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877E26" w:rsidRDefault="00A41B9D" w:rsidP="00883CF8">
      <w:pPr>
        <w:jc w:val="center"/>
        <w:rPr>
          <w:rFonts w:ascii="Times New Roman" w:eastAsia="Calibri" w:hAnsi="Times New Roman" w:cs="Times New Roman"/>
          <w:b/>
          <w:sz w:val="40"/>
          <w:szCs w:val="40"/>
          <w:lang w:val="bg-BG"/>
        </w:rPr>
      </w:pPr>
      <w:r w:rsidRPr="00877E26">
        <w:rPr>
          <w:rFonts w:ascii="Times New Roman" w:eastAsia="Calibri" w:hAnsi="Times New Roman" w:cs="Times New Roman"/>
          <w:b/>
          <w:sz w:val="40"/>
          <w:szCs w:val="40"/>
          <w:lang w:val="bg-BG"/>
        </w:rPr>
        <w:t>ДОГОВОР</w:t>
      </w:r>
      <w:r w:rsidR="00AA27D5" w:rsidRPr="00877E26">
        <w:rPr>
          <w:rFonts w:ascii="Times New Roman" w:hAnsi="Times New Roman"/>
          <w:b/>
          <w:sz w:val="40"/>
          <w:lang w:val="bg-BG"/>
        </w:rPr>
        <w:t xml:space="preserve"> </w:t>
      </w:r>
      <w:r w:rsidR="00AA27D5" w:rsidRPr="00877E26">
        <w:rPr>
          <w:rFonts w:ascii="Times New Roman" w:eastAsia="Calibri" w:hAnsi="Times New Roman" w:cs="Times New Roman"/>
          <w:b/>
          <w:sz w:val="40"/>
          <w:szCs w:val="40"/>
          <w:lang w:val="bg-BG"/>
        </w:rPr>
        <w:t>ЗА ФИНАНСИРАНЕ</w:t>
      </w:r>
    </w:p>
    <w:p w14:paraId="143BE82B" w14:textId="2CB5D5E2" w:rsidR="00AA27D5" w:rsidRPr="00877E26" w:rsidRDefault="00AA27D5" w:rsidP="00AA27D5">
      <w:pPr>
        <w:jc w:val="center"/>
        <w:rPr>
          <w:rFonts w:ascii="Times New Roman" w:eastAsia="Calibri" w:hAnsi="Times New Roman" w:cs="Times New Roman"/>
          <w:b/>
          <w:sz w:val="28"/>
          <w:szCs w:val="28"/>
          <w:lang w:val="bg-BG"/>
        </w:rPr>
      </w:pPr>
      <w:r w:rsidRPr="00877E26">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877E26">
        <w:rPr>
          <w:rFonts w:ascii="Times New Roman" w:eastAsia="Calibri" w:hAnsi="Times New Roman" w:cs="Times New Roman"/>
          <w:b/>
          <w:sz w:val="28"/>
          <w:szCs w:val="28"/>
          <w:lang w:val="bg-BG"/>
        </w:rPr>
        <w:t>ОТ МЕХАНИЗМА ЗА ВЪЗСТАНОВЯВАНЕ И УСТОЙЧИВОСТ</w:t>
      </w:r>
      <w:r w:rsidR="00D81C3D" w:rsidRPr="00877E26">
        <w:rPr>
          <w:rFonts w:ascii="Times New Roman" w:eastAsia="Calibri" w:hAnsi="Times New Roman" w:cs="Times New Roman"/>
          <w:b/>
          <w:sz w:val="28"/>
          <w:szCs w:val="28"/>
          <w:lang w:val="bg-BG"/>
        </w:rPr>
        <w:t xml:space="preserve"> (МВУ/МЕХАНИЗМА)</w:t>
      </w:r>
    </w:p>
    <w:p w14:paraId="59466514" w14:textId="0B94D1C2" w:rsidR="00AA27D5" w:rsidRPr="00877E26" w:rsidRDefault="00AA27D5" w:rsidP="00AA27D5">
      <w:pPr>
        <w:jc w:val="center"/>
        <w:rPr>
          <w:rFonts w:ascii="Times New Roman" w:eastAsia="Calibri" w:hAnsi="Times New Roman" w:cs="Times New Roman"/>
          <w:sz w:val="28"/>
          <w:szCs w:val="28"/>
          <w:lang w:val="bg-BG"/>
        </w:rPr>
      </w:pPr>
      <w:r w:rsidRPr="00877E26">
        <w:rPr>
          <w:rFonts w:ascii="Times New Roman" w:eastAsia="Calibri" w:hAnsi="Times New Roman" w:cs="Times New Roman"/>
          <w:sz w:val="28"/>
          <w:szCs w:val="28"/>
          <w:lang w:val="bg-BG"/>
        </w:rPr>
        <w:t xml:space="preserve">процедура </w:t>
      </w:r>
      <w:r w:rsidR="008B6242" w:rsidRPr="00877E26">
        <w:rPr>
          <w:rFonts w:ascii="Times New Roman" w:eastAsia="Calibri" w:hAnsi="Times New Roman" w:cs="Times New Roman"/>
          <w:sz w:val="28"/>
          <w:szCs w:val="28"/>
          <w:lang w:val="bg-BG"/>
        </w:rPr>
        <w:t xml:space="preserve">за предоставяне на средства чрез </w:t>
      </w:r>
      <w:r w:rsidRPr="00877E26">
        <w:rPr>
          <w:rFonts w:ascii="Times New Roman" w:eastAsia="Calibri" w:hAnsi="Times New Roman" w:cs="Times New Roman"/>
          <w:sz w:val="28"/>
          <w:szCs w:val="28"/>
          <w:lang w:val="bg-BG"/>
        </w:rPr>
        <w:t>подбор</w:t>
      </w:r>
      <w:r w:rsidR="008B6242" w:rsidRPr="00877E26">
        <w:rPr>
          <w:rFonts w:ascii="Times New Roman" w:eastAsia="Calibri" w:hAnsi="Times New Roman" w:cs="Times New Roman"/>
          <w:sz w:val="28"/>
          <w:szCs w:val="28"/>
          <w:lang w:val="bg-BG"/>
        </w:rPr>
        <w:t xml:space="preserve"> на предложения</w:t>
      </w:r>
      <w:r w:rsidR="00FB0ECF" w:rsidRPr="00877E26">
        <w:rPr>
          <w:rFonts w:ascii="Times New Roman" w:eastAsia="Calibri" w:hAnsi="Times New Roman" w:cs="Times New Roman"/>
          <w:sz w:val="28"/>
          <w:szCs w:val="28"/>
          <w:lang w:val="bg-BG"/>
        </w:rPr>
        <w:t xml:space="preserve"> за изпълнение на инвестиция (ПИИ)</w:t>
      </w:r>
    </w:p>
    <w:p w14:paraId="7CA09797" w14:textId="081632F1" w:rsidR="00AA27D5" w:rsidRPr="00877E26" w:rsidRDefault="008B6242" w:rsidP="00AA27D5">
      <w:pPr>
        <w:jc w:val="center"/>
        <w:rPr>
          <w:rFonts w:ascii="Times New Roman" w:eastAsia="Calibri" w:hAnsi="Times New Roman" w:cs="Times New Roman"/>
          <w:b/>
          <w:bCs/>
          <w:color w:val="000000" w:themeColor="text1"/>
          <w:sz w:val="28"/>
          <w:szCs w:val="28"/>
          <w:lang w:val="bg-BG"/>
        </w:rPr>
      </w:pPr>
      <w:r w:rsidRPr="00877E26">
        <w:rPr>
          <w:rFonts w:ascii="Times New Roman" w:eastAsia="Calibri" w:hAnsi="Times New Roman" w:cs="Times New Roman"/>
          <w:b/>
          <w:bCs/>
          <w:color w:val="000000" w:themeColor="text1"/>
          <w:sz w:val="28"/>
          <w:szCs w:val="28"/>
          <w:lang w:val="bg-BG"/>
        </w:rPr>
        <w:t>(номер)</w:t>
      </w:r>
      <w:r w:rsidR="00AA27D5" w:rsidRPr="00877E26">
        <w:rPr>
          <w:rFonts w:ascii="Times New Roman" w:eastAsia="Calibri" w:hAnsi="Times New Roman" w:cs="Times New Roman"/>
          <w:b/>
          <w:bCs/>
          <w:color w:val="000000" w:themeColor="text1"/>
          <w:sz w:val="28"/>
          <w:szCs w:val="28"/>
          <w:lang w:val="bg-BG"/>
        </w:rPr>
        <w:t xml:space="preserve"> „</w:t>
      </w:r>
      <w:r w:rsidRPr="00877E26">
        <w:rPr>
          <w:rFonts w:ascii="Times New Roman" w:eastAsia="Calibri" w:hAnsi="Times New Roman" w:cs="Times New Roman"/>
          <w:b/>
          <w:bCs/>
          <w:color w:val="000000" w:themeColor="text1"/>
          <w:sz w:val="28"/>
          <w:szCs w:val="28"/>
          <w:lang w:val="bg-BG"/>
        </w:rPr>
        <w:t>Подкрепа за устойчиво енергийно обновяване на публичен сграден фонд за административно обслужване, култура и спорт</w:t>
      </w:r>
      <w:r w:rsidR="00AA27D5" w:rsidRPr="00877E26">
        <w:rPr>
          <w:rFonts w:ascii="Times New Roman" w:eastAsia="Calibri" w:hAnsi="Times New Roman" w:cs="Times New Roman"/>
          <w:b/>
          <w:bCs/>
          <w:color w:val="000000" w:themeColor="text1"/>
          <w:sz w:val="28"/>
          <w:szCs w:val="28"/>
          <w:lang w:val="bg-BG"/>
        </w:rPr>
        <w:t>“</w:t>
      </w:r>
    </w:p>
    <w:p w14:paraId="2668792C" w14:textId="6EFB047C" w:rsidR="00AA27D5" w:rsidRPr="00877E26" w:rsidRDefault="00AA27D5" w:rsidP="00AA27D5">
      <w:pPr>
        <w:jc w:val="center"/>
        <w:rPr>
          <w:rFonts w:ascii="Times New Roman" w:eastAsia="Calibri" w:hAnsi="Times New Roman" w:cs="Times New Roman"/>
          <w:b/>
          <w:sz w:val="40"/>
          <w:szCs w:val="40"/>
          <w:lang w:val="bg-BG"/>
        </w:rPr>
      </w:pPr>
      <w:r w:rsidRPr="00877E26">
        <w:rPr>
          <w:rFonts w:ascii="Times New Roman" w:eastAsia="Times New Roman" w:hAnsi="Times New Roman" w:cs="Times New Roman"/>
          <w:b/>
          <w:color w:val="000000" w:themeColor="text1"/>
          <w:sz w:val="28"/>
          <w:szCs w:val="28"/>
          <w:lang w:val="bg-BG" w:eastAsia="fr-FR"/>
        </w:rPr>
        <w:t xml:space="preserve">№ от </w:t>
      </w:r>
      <w:r w:rsidR="00FB0ECF" w:rsidRPr="00877E26">
        <w:rPr>
          <w:rFonts w:ascii="Times New Roman" w:eastAsia="Times New Roman" w:hAnsi="Times New Roman" w:cs="Times New Roman"/>
          <w:b/>
          <w:color w:val="000000" w:themeColor="text1"/>
          <w:sz w:val="28"/>
          <w:szCs w:val="28"/>
          <w:lang w:val="bg-BG" w:eastAsia="fr-FR"/>
        </w:rPr>
        <w:t>Информационна система (</w:t>
      </w:r>
      <w:r w:rsidRPr="00877E26">
        <w:rPr>
          <w:rFonts w:ascii="Times New Roman" w:eastAsia="Times New Roman" w:hAnsi="Times New Roman" w:cs="Times New Roman"/>
          <w:b/>
          <w:color w:val="000000" w:themeColor="text1"/>
          <w:sz w:val="28"/>
          <w:szCs w:val="28"/>
          <w:lang w:val="bg-BG" w:eastAsia="fr-FR"/>
        </w:rPr>
        <w:t>И</w:t>
      </w:r>
      <w:r w:rsidR="004507BA" w:rsidRPr="00877E26">
        <w:rPr>
          <w:rFonts w:ascii="Times New Roman" w:eastAsia="Times New Roman" w:hAnsi="Times New Roman" w:cs="Times New Roman"/>
          <w:b/>
          <w:color w:val="000000" w:themeColor="text1"/>
          <w:sz w:val="28"/>
          <w:szCs w:val="28"/>
          <w:lang w:val="bg-BG" w:eastAsia="fr-FR"/>
        </w:rPr>
        <w:t>С</w:t>
      </w:r>
      <w:r w:rsidR="00FB0ECF" w:rsidRPr="00877E26">
        <w:rPr>
          <w:rFonts w:ascii="Times New Roman" w:eastAsia="Times New Roman" w:hAnsi="Times New Roman" w:cs="Times New Roman"/>
          <w:b/>
          <w:color w:val="000000" w:themeColor="text1"/>
          <w:sz w:val="28"/>
          <w:szCs w:val="28"/>
          <w:lang w:val="bg-BG" w:eastAsia="fr-FR"/>
        </w:rPr>
        <w:t>)</w:t>
      </w:r>
      <w:r w:rsidR="00F97EEC" w:rsidRPr="00877E26">
        <w:rPr>
          <w:rFonts w:ascii="Times New Roman" w:eastAsia="Times New Roman" w:hAnsi="Times New Roman" w:cs="Times New Roman"/>
          <w:b/>
          <w:color w:val="000000" w:themeColor="text1"/>
          <w:sz w:val="28"/>
          <w:szCs w:val="28"/>
          <w:lang w:val="bg-BG" w:eastAsia="fr-FR"/>
        </w:rPr>
        <w:t xml:space="preserve"> за МВУ</w:t>
      </w:r>
      <w:r w:rsidRPr="00877E26">
        <w:rPr>
          <w:rFonts w:ascii="Times New Roman" w:eastAsia="Times New Roman" w:hAnsi="Times New Roman" w:cs="Times New Roman"/>
          <w:b/>
          <w:color w:val="000000" w:themeColor="text1"/>
          <w:sz w:val="24"/>
          <w:szCs w:val="24"/>
          <w:lang w:val="bg-BG" w:eastAsia="fr-FR"/>
        </w:rPr>
        <w:t xml:space="preserve"> - </w:t>
      </w:r>
      <w:r w:rsidRPr="00877E26">
        <w:rPr>
          <w:rFonts w:ascii="Times New Roman" w:eastAsia="Calibri" w:hAnsi="Times New Roman" w:cs="Times New Roman"/>
          <w:b/>
          <w:bCs/>
          <w:color w:val="000000" w:themeColor="text1"/>
          <w:sz w:val="28"/>
          <w:szCs w:val="28"/>
          <w:lang w:val="bg-BG"/>
        </w:rPr>
        <w:t>…….</w:t>
      </w:r>
    </w:p>
    <w:p w14:paraId="7E29D1D8" w14:textId="77777777" w:rsidR="0075711F" w:rsidRPr="00877E26"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4AFAC7B8" w:rsidR="003234C4" w:rsidRPr="00877E26"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ИС на МВУ № …..................... .............................. и т......... от оценителен доклад (изготвен на основание чл. 18, ал. 1 от ПМС №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 114/2022)</w:t>
      </w:r>
    </w:p>
    <w:p w14:paraId="12FA1FC5" w14:textId="273360D1" w:rsidR="00A41B9D" w:rsidRPr="00877E26"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М</w:t>
      </w:r>
      <w:r w:rsidR="00A41B9D" w:rsidRPr="00877E26">
        <w:rPr>
          <w:rFonts w:ascii="Times New Roman" w:eastAsia="Times New Roman" w:hAnsi="Times New Roman" w:cs="Times New Roman"/>
          <w:sz w:val="24"/>
          <w:szCs w:val="24"/>
          <w:lang w:val="bg-BG" w:eastAsia="fr-FR"/>
        </w:rPr>
        <w:t>ежду</w:t>
      </w:r>
    </w:p>
    <w:p w14:paraId="20A18603" w14:textId="10497B54" w:rsidR="00A41B9D" w:rsidRPr="00877E26"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877E26">
        <w:rPr>
          <w:rFonts w:ascii="Times New Roman" w:eastAsia="Times New Roman" w:hAnsi="Times New Roman" w:cs="Times New Roman"/>
          <w:sz w:val="24"/>
          <w:szCs w:val="24"/>
          <w:lang w:val="bg-BG" w:eastAsia="bg-BG"/>
        </w:rPr>
        <w:t xml:space="preserve">, </w:t>
      </w:r>
      <w:r w:rsidR="000A6654" w:rsidRPr="00877E26">
        <w:rPr>
          <w:rFonts w:ascii="Times New Roman" w:eastAsia="Times New Roman" w:hAnsi="Times New Roman" w:cs="Times New Roman"/>
          <w:b/>
          <w:sz w:val="24"/>
          <w:szCs w:val="24"/>
          <w:lang w:val="bg-BG" w:eastAsia="bg-BG"/>
        </w:rPr>
        <w:t xml:space="preserve">СНД по инвестиция </w:t>
      </w:r>
      <w:r w:rsidR="00396CCE" w:rsidRPr="00396CCE">
        <w:rPr>
          <w:rFonts w:ascii="Times New Roman" w:eastAsia="Times New Roman" w:hAnsi="Times New Roman" w:cs="Times New Roman"/>
          <w:b/>
          <w:sz w:val="24"/>
          <w:szCs w:val="24"/>
          <w:lang w:val="bg-BG" w:eastAsia="bg-BG"/>
        </w:rPr>
        <w:t>„Подкрепа за обновяване на сградния фонд“ за подмярка „Обновяване на нежилищни сгради, включително обществени сгради“</w:t>
      </w:r>
      <w:r w:rsidRPr="00877E26">
        <w:rPr>
          <w:rFonts w:ascii="Times New Roman" w:eastAsia="Times New Roman" w:hAnsi="Times New Roman" w:cs="Times New Roman"/>
          <w:b/>
          <w:sz w:val="24"/>
          <w:szCs w:val="24"/>
          <w:lang w:val="bg-BG" w:eastAsia="bg-BG"/>
        </w:rPr>
        <w:t xml:space="preserve"> –</w:t>
      </w:r>
      <w:r w:rsidR="00A21D15" w:rsidRPr="00877E26">
        <w:rPr>
          <w:rFonts w:ascii="Times New Roman" w:eastAsia="Times New Roman" w:hAnsi="Times New Roman" w:cs="Times New Roman"/>
          <w:b/>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877E26">
        <w:rPr>
          <w:rFonts w:ascii="Times New Roman" w:eastAsia="Times New Roman" w:hAnsi="Times New Roman" w:cs="Times New Roman"/>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 xml:space="preserve">София, ул. </w:t>
      </w:r>
      <w:r w:rsidR="003529C4" w:rsidRPr="00877E26">
        <w:rPr>
          <w:rFonts w:ascii="Times New Roman" w:eastAsia="Times New Roman" w:hAnsi="Times New Roman" w:cs="Times New Roman"/>
          <w:sz w:val="24"/>
          <w:szCs w:val="24"/>
          <w:lang w:val="bg-BG" w:eastAsia="fr-FR"/>
        </w:rPr>
        <w:t>„</w:t>
      </w:r>
      <w:r w:rsidR="00A21D15" w:rsidRPr="00877E26">
        <w:rPr>
          <w:rFonts w:ascii="Times New Roman" w:eastAsia="Times New Roman" w:hAnsi="Times New Roman" w:cs="Times New Roman"/>
          <w:sz w:val="24"/>
          <w:szCs w:val="24"/>
          <w:lang w:val="bg-BG" w:eastAsia="fr-FR"/>
        </w:rPr>
        <w:t xml:space="preserve">Св. </w:t>
      </w:r>
      <w:r w:rsidR="00ED6FF0" w:rsidRPr="00877E26">
        <w:rPr>
          <w:rFonts w:ascii="Times New Roman" w:eastAsia="Times New Roman" w:hAnsi="Times New Roman" w:cs="Times New Roman"/>
          <w:sz w:val="24"/>
          <w:szCs w:val="24"/>
          <w:lang w:val="bg-BG" w:eastAsia="fr-FR"/>
        </w:rPr>
        <w:t>Св</w:t>
      </w:r>
      <w:r w:rsidR="00A21D15" w:rsidRPr="00877E26">
        <w:rPr>
          <w:rFonts w:ascii="Times New Roman" w:eastAsia="Times New Roman" w:hAnsi="Times New Roman" w:cs="Times New Roman"/>
          <w:sz w:val="24"/>
          <w:szCs w:val="24"/>
          <w:lang w:val="bg-BG" w:eastAsia="fr-FR"/>
        </w:rPr>
        <w:t xml:space="preserve">. Кирил и Методий” №17-19, с </w:t>
      </w:r>
      <w:r w:rsidR="003529C4" w:rsidRPr="00877E26">
        <w:rPr>
          <w:rFonts w:ascii="Times New Roman" w:eastAsia="Times New Roman" w:hAnsi="Times New Roman" w:cs="Times New Roman"/>
          <w:sz w:val="24"/>
          <w:szCs w:val="24"/>
          <w:lang w:val="bg-BG" w:eastAsia="fr-FR"/>
        </w:rPr>
        <w:t>БУЛСТАТ</w:t>
      </w:r>
      <w:r w:rsidR="00A21D15" w:rsidRPr="00877E26">
        <w:rPr>
          <w:rFonts w:ascii="Times New Roman" w:eastAsia="Times New Roman" w:hAnsi="Times New Roman" w:cs="Times New Roman"/>
          <w:sz w:val="24"/>
          <w:szCs w:val="24"/>
          <w:lang w:val="bg-BG" w:eastAsia="fr-FR"/>
        </w:rPr>
        <w:t xml:space="preserve">: 831661388, представлявано от </w:t>
      </w:r>
      <w:r w:rsidR="00010FFF"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 Ръководител на</w:t>
      </w:r>
      <w:r w:rsidR="00703717" w:rsidRPr="00877E26">
        <w:rPr>
          <w:rFonts w:ascii="Times New Roman" w:eastAsia="Times New Roman" w:hAnsi="Times New Roman" w:cs="Times New Roman"/>
          <w:sz w:val="24"/>
          <w:szCs w:val="24"/>
          <w:lang w:val="bg-BG" w:eastAsia="fr-FR"/>
        </w:rPr>
        <w:t xml:space="preserve"> </w:t>
      </w:r>
      <w:r w:rsidR="000A6654" w:rsidRPr="00877E26">
        <w:rPr>
          <w:rFonts w:ascii="Times New Roman" w:eastAsia="Times New Roman" w:hAnsi="Times New Roman" w:cs="Times New Roman"/>
          <w:sz w:val="24"/>
          <w:szCs w:val="24"/>
          <w:lang w:val="bg-BG" w:eastAsia="fr-FR"/>
        </w:rPr>
        <w:t>СНД</w:t>
      </w:r>
      <w:r w:rsidR="00A21D15" w:rsidRPr="00877E26">
        <w:rPr>
          <w:rFonts w:ascii="Times New Roman" w:eastAsia="Times New Roman" w:hAnsi="Times New Roman" w:cs="Times New Roman"/>
          <w:sz w:val="24"/>
          <w:szCs w:val="24"/>
          <w:lang w:val="bg-BG" w:eastAsia="fr-FR"/>
        </w:rPr>
        <w:t xml:space="preserve">, </w:t>
      </w:r>
      <w:r w:rsidRPr="00877E26">
        <w:rPr>
          <w:rFonts w:ascii="Times New Roman" w:eastAsia="Times New Roman" w:hAnsi="Times New Roman" w:cs="Times New Roman"/>
          <w:sz w:val="24"/>
          <w:szCs w:val="24"/>
          <w:lang w:val="bg-BG" w:eastAsia="fr-FR"/>
        </w:rPr>
        <w:t xml:space="preserve">от една страна           </w:t>
      </w:r>
      <w:r w:rsidR="00A41B9D" w:rsidRPr="00877E26">
        <w:rPr>
          <w:rFonts w:ascii="Times New Roman" w:eastAsia="Times New Roman" w:hAnsi="Times New Roman" w:cs="Times New Roman"/>
          <w:sz w:val="24"/>
          <w:szCs w:val="24"/>
          <w:lang w:val="bg-BG" w:eastAsia="fr-FR"/>
        </w:rPr>
        <w:t xml:space="preserve">        </w:t>
      </w:r>
    </w:p>
    <w:p w14:paraId="6F9ED277" w14:textId="77777777" w:rsidR="00A41B9D" w:rsidRPr="00877E26"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и</w:t>
      </w:r>
    </w:p>
    <w:p w14:paraId="3AFD13F8" w14:textId="4E7730E5" w:rsidR="00C76B97" w:rsidRPr="00877E26"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fr-FR"/>
        </w:rPr>
        <w:lastRenderedPageBreak/>
        <w:t xml:space="preserve">……………….... </w:t>
      </w:r>
      <w:r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i/>
          <w:sz w:val="24"/>
          <w:szCs w:val="24"/>
          <w:lang w:val="bg-BG" w:eastAsia="fr-FR"/>
        </w:rPr>
        <w:t>наименование, седалище, адрес</w:t>
      </w:r>
      <w:r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cs="Times New Roman"/>
          <w:bCs/>
          <w:sz w:val="24"/>
          <w:szCs w:val="24"/>
          <w:lang w:val="bg-BG" w:eastAsia="fr-FR"/>
        </w:rPr>
        <w:t>,</w:t>
      </w:r>
      <w:r w:rsidRPr="00877E26">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877E26">
        <w:rPr>
          <w:rFonts w:ascii="Times New Roman" w:eastAsia="Times New Roman" w:hAnsi="Times New Roman" w:cs="Times New Roman"/>
          <w:b/>
          <w:sz w:val="24"/>
          <w:szCs w:val="24"/>
          <w:lang w:val="bg-BG" w:eastAsia="fr-FR"/>
        </w:rPr>
        <w:t>КРАЕН ПОЛУЧАТЕЛ</w:t>
      </w:r>
      <w:r w:rsidRPr="00877E26">
        <w:rPr>
          <w:rFonts w:ascii="Times New Roman" w:eastAsia="Times New Roman" w:hAnsi="Times New Roman" w:cs="Times New Roman"/>
          <w:b/>
          <w:sz w:val="24"/>
          <w:szCs w:val="24"/>
          <w:lang w:val="bg-BG" w:eastAsia="fr-FR"/>
        </w:rPr>
        <w:t>“</w:t>
      </w:r>
      <w:r w:rsidR="00B60221" w:rsidRPr="00877E26">
        <w:rPr>
          <w:rFonts w:ascii="Times New Roman" w:eastAsia="Times New Roman" w:hAnsi="Times New Roman" w:cs="Times New Roman"/>
          <w:b/>
          <w:sz w:val="24"/>
          <w:szCs w:val="24"/>
          <w:lang w:val="bg-BG" w:eastAsia="fr-FR"/>
        </w:rPr>
        <w:t xml:space="preserve"> (КП)</w:t>
      </w:r>
    </w:p>
    <w:p w14:paraId="19F3EAEF" w14:textId="77777777" w:rsidR="00A41B9D" w:rsidRPr="00877E26"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877E26"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877E26">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877E26"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bg-BG"/>
        </w:rPr>
        <w:t>Страните</w:t>
      </w:r>
      <w:r w:rsidRPr="00877E26">
        <w:rPr>
          <w:rFonts w:ascii="Times New Roman" w:eastAsia="Times New Roman" w:hAnsi="Times New Roman" w:cs="Times New Roman"/>
          <w:sz w:val="24"/>
          <w:szCs w:val="24"/>
          <w:lang w:val="bg-BG" w:eastAsia="fr-FR"/>
        </w:rPr>
        <w:t xml:space="preserve"> по договора</w:t>
      </w:r>
      <w:r w:rsidRPr="00877E26">
        <w:rPr>
          <w:rFonts w:ascii="Times New Roman" w:eastAsia="Calibri" w:hAnsi="Times New Roman" w:cs="Times New Roman"/>
          <w:sz w:val="24"/>
          <w:szCs w:val="24"/>
          <w:lang w:val="bg-BG" w:eastAsia="fr-FR"/>
        </w:rPr>
        <w:t xml:space="preserve"> </w:t>
      </w:r>
      <w:r w:rsidRPr="00877E26">
        <w:rPr>
          <w:rFonts w:ascii="Times New Roman" w:eastAsia="Times New Roman" w:hAnsi="Times New Roman" w:cs="Times New Roman"/>
          <w:sz w:val="24"/>
          <w:szCs w:val="24"/>
          <w:lang w:val="bg-BG" w:eastAsia="fr-FR"/>
        </w:rPr>
        <w:t>се споразумяха за следното:</w:t>
      </w:r>
    </w:p>
    <w:p w14:paraId="3E788A45" w14:textId="11EEB088" w:rsidR="00A41B9D" w:rsidRPr="00877E26"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877E26">
        <w:rPr>
          <w:rFonts w:ascii="Times New Roman" w:eastAsia="Times New Roman" w:hAnsi="Times New Roman" w:cs="Times New Roman"/>
          <w:sz w:val="24"/>
          <w:szCs w:val="24"/>
          <w:lang w:val="bg-BG" w:eastAsia="fr-FR"/>
        </w:rPr>
        <w:t xml:space="preserve">Ръководителят на </w:t>
      </w:r>
      <w:r w:rsidR="000A6654" w:rsidRPr="00877E26">
        <w:rPr>
          <w:rFonts w:ascii="Times New Roman" w:eastAsia="Times New Roman" w:hAnsi="Times New Roman" w:cs="Times New Roman"/>
          <w:sz w:val="24"/>
          <w:szCs w:val="24"/>
          <w:lang w:val="bg-BG" w:eastAsia="fr-FR"/>
        </w:rPr>
        <w:t>СНД</w:t>
      </w:r>
      <w:r w:rsidR="00A41B9D" w:rsidRPr="00877E26">
        <w:rPr>
          <w:rFonts w:ascii="Times New Roman" w:eastAsia="Times New Roman" w:hAnsi="Times New Roman" w:cs="Times New Roman"/>
          <w:sz w:val="24"/>
          <w:szCs w:val="24"/>
          <w:lang w:val="bg-BG" w:eastAsia="fr-FR"/>
        </w:rPr>
        <w:t xml:space="preserve"> предоставя на </w:t>
      </w:r>
      <w:r w:rsidR="00703717" w:rsidRPr="00877E26">
        <w:rPr>
          <w:rFonts w:ascii="Times New Roman" w:eastAsia="Times New Roman" w:hAnsi="Times New Roman" w:cs="Times New Roman"/>
          <w:caps/>
          <w:sz w:val="24"/>
          <w:szCs w:val="24"/>
          <w:lang w:val="bg-BG" w:eastAsia="fr-FR"/>
        </w:rPr>
        <w:t>КРАЙНИЯ ПОЛУЧАТЕЛ</w:t>
      </w:r>
      <w:r w:rsidR="00703717" w:rsidRPr="00877E26">
        <w:rPr>
          <w:rFonts w:ascii="Times New Roman" w:eastAsia="Times New Roman" w:hAnsi="Times New Roman" w:cs="Times New Roman"/>
          <w:sz w:val="24"/>
          <w:szCs w:val="24"/>
          <w:lang w:val="bg-BG" w:eastAsia="fr-FR"/>
        </w:rPr>
        <w:t xml:space="preserve"> </w:t>
      </w:r>
      <w:r w:rsidR="003234C4" w:rsidRPr="00877E26">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877E26">
        <w:rPr>
          <w:rFonts w:ascii="Times New Roman" w:eastAsia="Times New Roman" w:hAnsi="Times New Roman" w:cs="Times New Roman"/>
          <w:sz w:val="24"/>
          <w:szCs w:val="24"/>
          <w:lang w:val="bg-BG" w:eastAsia="fr-FR"/>
        </w:rPr>
        <w:t>.....................................</w:t>
      </w:r>
      <w:r w:rsidR="00E85EBC" w:rsidRPr="00877E26">
        <w:rPr>
          <w:rFonts w:ascii="Times New Roman" w:eastAsia="Times New Roman" w:hAnsi="Times New Roman" w:cs="Times New Roman"/>
          <w:sz w:val="24"/>
          <w:szCs w:val="24"/>
          <w:lang w:val="bg-BG" w:eastAsia="fr-FR"/>
        </w:rPr>
        <w:t>.........................</w:t>
      </w:r>
      <w:r w:rsidR="003D2C2B" w:rsidRPr="00877E26">
        <w:rPr>
          <w:rFonts w:ascii="Times New Roman" w:eastAsia="Times New Roman" w:hAnsi="Times New Roman" w:cs="Times New Roman"/>
          <w:sz w:val="24"/>
          <w:szCs w:val="24"/>
          <w:lang w:val="bg-BG" w:eastAsia="fr-FR"/>
        </w:rPr>
        <w:t xml:space="preserve"> (</w:t>
      </w:r>
      <w:r w:rsidR="003D2C2B" w:rsidRPr="00877E26">
        <w:rPr>
          <w:rFonts w:ascii="Times New Roman" w:hAnsi="Times New Roman" w:cs="Times New Roman"/>
          <w:sz w:val="24"/>
          <w:szCs w:val="24"/>
          <w:lang w:val="bg-BG"/>
        </w:rPr>
        <w:t xml:space="preserve">средства от </w:t>
      </w:r>
      <w:proofErr w:type="spellStart"/>
      <w:r w:rsidR="003D2C2B" w:rsidRPr="00877E26">
        <w:rPr>
          <w:rFonts w:ascii="Times New Roman" w:hAnsi="Times New Roman" w:cs="Times New Roman"/>
          <w:sz w:val="24"/>
          <w:szCs w:val="24"/>
          <w:lang w:val="bg-BG"/>
        </w:rPr>
        <w:t>МВУи</w:t>
      </w:r>
      <w:proofErr w:type="spellEnd"/>
      <w:r w:rsidR="003D2C2B" w:rsidRPr="00877E26">
        <w:rPr>
          <w:rFonts w:ascii="Times New Roman" w:hAnsi="Times New Roman" w:cs="Times New Roman"/>
          <w:sz w:val="24"/>
          <w:szCs w:val="24"/>
          <w:lang w:val="bg-BG"/>
        </w:rPr>
        <w:t xml:space="preserve"> невъзстановим ДДС</w:t>
      </w:r>
      <w:r w:rsidR="003D2C2B"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 xml:space="preserve"> </w:t>
      </w:r>
      <w:r w:rsidR="00A41B9D" w:rsidRPr="00877E26">
        <w:rPr>
          <w:rFonts w:ascii="Times New Roman" w:eastAsia="Times New Roman" w:hAnsi="Times New Roman" w:cs="Times New Roman"/>
          <w:sz w:val="24"/>
          <w:szCs w:val="24"/>
          <w:lang w:val="bg-BG" w:eastAsia="fr-FR"/>
        </w:rPr>
        <w:t xml:space="preserve">за изпълнение на </w:t>
      </w:r>
      <w:r w:rsidR="00F37083" w:rsidRPr="00877E26">
        <w:rPr>
          <w:rFonts w:ascii="Times New Roman" w:eastAsia="Times New Roman" w:hAnsi="Times New Roman" w:cs="Times New Roman"/>
          <w:sz w:val="24"/>
          <w:szCs w:val="24"/>
          <w:lang w:val="bg-BG" w:eastAsia="fr-FR"/>
        </w:rPr>
        <w:t xml:space="preserve">предложението </w:t>
      </w:r>
      <w:r w:rsidR="003234C4" w:rsidRPr="00877E26">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i/>
          <w:sz w:val="24"/>
          <w:szCs w:val="24"/>
          <w:lang w:val="bg-BG" w:eastAsia="fr-FR"/>
        </w:rPr>
        <w:t xml:space="preserve">наименование и номер от </w:t>
      </w:r>
      <w:r w:rsidR="00445316" w:rsidRPr="00877E26">
        <w:rPr>
          <w:rFonts w:ascii="Times New Roman" w:eastAsia="Times New Roman" w:hAnsi="Times New Roman" w:cs="Times New Roman"/>
          <w:i/>
          <w:sz w:val="24"/>
          <w:szCs w:val="24"/>
          <w:lang w:val="bg-BG" w:eastAsia="fr-FR"/>
        </w:rPr>
        <w:t>ИС</w:t>
      </w:r>
      <w:r w:rsidR="00FA4D81" w:rsidRPr="00877E26">
        <w:rPr>
          <w:rFonts w:ascii="Times New Roman" w:eastAsia="Times New Roman" w:hAnsi="Times New Roman" w:cs="Times New Roman"/>
          <w:i/>
          <w:sz w:val="24"/>
          <w:szCs w:val="24"/>
          <w:lang w:val="bg-BG" w:eastAsia="fr-FR"/>
        </w:rPr>
        <w:t xml:space="preserve"> </w:t>
      </w:r>
      <w:r w:rsidR="000F0A22" w:rsidRPr="00877E26">
        <w:rPr>
          <w:rFonts w:ascii="Times New Roman" w:eastAsia="Times New Roman" w:hAnsi="Times New Roman" w:cs="Times New Roman"/>
          <w:i/>
          <w:sz w:val="24"/>
          <w:szCs w:val="24"/>
          <w:lang w:val="bg-BG" w:eastAsia="fr-FR"/>
        </w:rPr>
        <w:t xml:space="preserve">за </w:t>
      </w:r>
      <w:r w:rsidR="00445316" w:rsidRPr="00877E26">
        <w:rPr>
          <w:rFonts w:ascii="Times New Roman" w:eastAsia="Times New Roman" w:hAnsi="Times New Roman" w:cs="Times New Roman"/>
          <w:i/>
          <w:sz w:val="24"/>
          <w:szCs w:val="24"/>
          <w:lang w:val="bg-BG" w:eastAsia="fr-FR"/>
        </w:rPr>
        <w:t>М</w:t>
      </w:r>
      <w:r w:rsidR="00FA4D81" w:rsidRPr="00877E26">
        <w:rPr>
          <w:rFonts w:ascii="Times New Roman" w:eastAsia="Times New Roman" w:hAnsi="Times New Roman" w:cs="Times New Roman"/>
          <w:i/>
          <w:sz w:val="24"/>
          <w:szCs w:val="24"/>
          <w:lang w:val="bg-BG" w:eastAsia="fr-FR"/>
        </w:rPr>
        <w:t>ВУ</w:t>
      </w:r>
      <w:r w:rsidR="00A41B9D"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cs="Times New Roman"/>
          <w:sz w:val="24"/>
          <w:szCs w:val="24"/>
          <w:lang w:val="bg-BG" w:eastAsia="fr-FR"/>
        </w:rPr>
        <w:t>.</w:t>
      </w:r>
    </w:p>
    <w:p w14:paraId="315D44D2" w14:textId="12D653D4" w:rsidR="00A41B9D" w:rsidRPr="00877E26"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fr-FR"/>
        </w:rPr>
        <w:t>ПИИ</w:t>
      </w:r>
      <w:r w:rsidR="000A6654" w:rsidRPr="00877E26">
        <w:rPr>
          <w:rFonts w:ascii="Times New Roman" w:eastAsia="Times New Roman" w:hAnsi="Times New Roman" w:cs="Times New Roman"/>
          <w:b/>
          <w:sz w:val="24"/>
          <w:szCs w:val="24"/>
          <w:lang w:val="bg-BG" w:eastAsia="fr-FR"/>
        </w:rPr>
        <w:t xml:space="preserve"> </w:t>
      </w:r>
      <w:r w:rsidR="00A41B9D"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i/>
          <w:sz w:val="24"/>
          <w:szCs w:val="24"/>
          <w:lang w:val="bg-BG" w:eastAsia="fr-FR"/>
        </w:rPr>
        <w:t xml:space="preserve">наименование и номер от </w:t>
      </w:r>
      <w:r w:rsidR="00445316" w:rsidRPr="00877E26">
        <w:rPr>
          <w:rFonts w:ascii="Times New Roman" w:eastAsia="Times New Roman" w:hAnsi="Times New Roman" w:cs="Times New Roman"/>
          <w:i/>
          <w:sz w:val="24"/>
          <w:szCs w:val="24"/>
          <w:lang w:val="bg-BG" w:eastAsia="fr-FR"/>
        </w:rPr>
        <w:t>ИС</w:t>
      </w:r>
      <w:r w:rsidR="00793C79" w:rsidRPr="00877E26">
        <w:rPr>
          <w:rFonts w:ascii="Times New Roman" w:eastAsia="Times New Roman" w:hAnsi="Times New Roman" w:cs="Times New Roman"/>
          <w:i/>
          <w:sz w:val="24"/>
          <w:szCs w:val="24"/>
          <w:lang w:val="bg-BG" w:eastAsia="fr-FR"/>
        </w:rPr>
        <w:t xml:space="preserve"> за</w:t>
      </w:r>
      <w:r w:rsidR="00FA4D81" w:rsidRPr="00877E26">
        <w:rPr>
          <w:rFonts w:ascii="Times New Roman" w:eastAsia="Times New Roman" w:hAnsi="Times New Roman" w:cs="Times New Roman"/>
          <w:i/>
          <w:sz w:val="24"/>
          <w:szCs w:val="24"/>
          <w:lang w:val="bg-BG" w:eastAsia="fr-FR"/>
        </w:rPr>
        <w:t xml:space="preserve"> </w:t>
      </w:r>
      <w:r w:rsidR="00445316" w:rsidRPr="00877E26">
        <w:rPr>
          <w:rFonts w:ascii="Times New Roman" w:eastAsia="Times New Roman" w:hAnsi="Times New Roman" w:cs="Times New Roman"/>
          <w:i/>
          <w:sz w:val="24"/>
          <w:szCs w:val="24"/>
          <w:lang w:val="bg-BG" w:eastAsia="fr-FR"/>
        </w:rPr>
        <w:t>М</w:t>
      </w:r>
      <w:r w:rsidR="00FA4D81" w:rsidRPr="00877E26">
        <w:rPr>
          <w:rFonts w:ascii="Times New Roman" w:eastAsia="Times New Roman" w:hAnsi="Times New Roman" w:cs="Times New Roman"/>
          <w:i/>
          <w:sz w:val="24"/>
          <w:szCs w:val="24"/>
          <w:lang w:val="bg-BG" w:eastAsia="fr-FR"/>
        </w:rPr>
        <w:t>ВУ</w:t>
      </w:r>
      <w:r w:rsidR="00A41B9D" w:rsidRPr="00877E26">
        <w:rPr>
          <w:rFonts w:ascii="Times New Roman" w:eastAsia="Times New Roman" w:hAnsi="Times New Roman" w:cs="Times New Roman"/>
          <w:sz w:val="24"/>
          <w:szCs w:val="24"/>
          <w:lang w:val="bg-BG" w:eastAsia="fr-FR"/>
        </w:rPr>
        <w:t>) е:</w:t>
      </w:r>
    </w:p>
    <w:p w14:paraId="6225F844" w14:textId="53B2352C" w:rsidR="00A41B9D" w:rsidRPr="00877E26"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 xml:space="preserve">на </w:t>
      </w:r>
      <w:r w:rsidR="003D2C2B" w:rsidRPr="00877E26">
        <w:rPr>
          <w:rFonts w:ascii="Times New Roman" w:eastAsia="Times New Roman" w:hAnsi="Times New Roman" w:cs="Times New Roman"/>
          <w:sz w:val="24"/>
          <w:szCs w:val="24"/>
          <w:lang w:val="bg-BG" w:eastAsia="fr-FR"/>
        </w:rPr>
        <w:t xml:space="preserve">обща </w:t>
      </w:r>
      <w:r w:rsidRPr="00877E26">
        <w:rPr>
          <w:rFonts w:ascii="Times New Roman" w:eastAsia="Times New Roman" w:hAnsi="Times New Roman" w:cs="Times New Roman"/>
          <w:sz w:val="24"/>
          <w:szCs w:val="24"/>
          <w:lang w:val="bg-BG" w:eastAsia="fr-FR"/>
        </w:rPr>
        <w:t>стойност</w:t>
      </w:r>
      <w:r w:rsidR="00613E40" w:rsidRPr="00877E26">
        <w:rPr>
          <w:rFonts w:ascii="Times New Roman" w:eastAsia="Times New Roman" w:hAnsi="Times New Roman" w:cs="Times New Roman"/>
          <w:sz w:val="24"/>
          <w:szCs w:val="24"/>
          <w:lang w:val="bg-BG" w:eastAsia="fr-FR"/>
        </w:rPr>
        <w:t xml:space="preserve"> </w:t>
      </w:r>
      <w:r w:rsidR="00BA192D" w:rsidRPr="00877E26">
        <w:rPr>
          <w:rFonts w:ascii="Times New Roman" w:eastAsia="Times New Roman" w:hAnsi="Times New Roman" w:cs="Times New Roman"/>
          <w:sz w:val="24"/>
          <w:szCs w:val="24"/>
          <w:lang w:val="bg-BG" w:eastAsia="fr-FR"/>
        </w:rPr>
        <w:t>на допустимите разходи в размер на</w:t>
      </w:r>
      <w:r w:rsidR="00BA192D" w:rsidRPr="00877E26">
        <w:rPr>
          <w:rFonts w:ascii="Times New Roman" w:eastAsia="Times New Roman" w:hAnsi="Times New Roman" w:cs="Times New Roman"/>
          <w:b/>
          <w:sz w:val="24"/>
          <w:szCs w:val="24"/>
          <w:lang w:val="bg-BG" w:eastAsia="fr-FR"/>
        </w:rPr>
        <w:t xml:space="preserve"> </w:t>
      </w:r>
      <w:r w:rsidRPr="00877E26">
        <w:rPr>
          <w:rFonts w:ascii="Times New Roman" w:eastAsia="Times New Roman" w:hAnsi="Times New Roman" w:cs="Times New Roman"/>
          <w:b/>
          <w:sz w:val="24"/>
          <w:szCs w:val="24"/>
          <w:lang w:val="bg-BG" w:eastAsia="fr-FR"/>
        </w:rPr>
        <w:t>…….....................</w:t>
      </w:r>
      <w:r w:rsidR="00CB6B4B" w:rsidRPr="00877E26">
        <w:rPr>
          <w:rFonts w:ascii="Times New Roman" w:eastAsia="Times New Roman" w:hAnsi="Times New Roman" w:cs="Times New Roman"/>
          <w:sz w:val="24"/>
          <w:szCs w:val="24"/>
          <w:lang w:val="bg-BG" w:eastAsia="fr-FR"/>
        </w:rPr>
        <w:t xml:space="preserve"> </w:t>
      </w:r>
      <w:r w:rsidR="00CB6B4B" w:rsidRPr="00877E26">
        <w:rPr>
          <w:rFonts w:ascii="Times New Roman" w:eastAsia="Times New Roman" w:hAnsi="Times New Roman" w:cs="Times New Roman"/>
          <w:b/>
          <w:sz w:val="24"/>
          <w:szCs w:val="24"/>
          <w:lang w:val="bg-BG" w:eastAsia="bg-BG"/>
        </w:rPr>
        <w:t xml:space="preserve">(словом……………….) лева, </w:t>
      </w:r>
      <w:r w:rsidR="00CB6B4B" w:rsidRPr="00877E26">
        <w:rPr>
          <w:rFonts w:ascii="Times New Roman" w:eastAsia="Times New Roman" w:hAnsi="Times New Roman" w:cs="Times New Roman"/>
          <w:sz w:val="24"/>
          <w:szCs w:val="24"/>
          <w:lang w:val="bg-BG" w:eastAsia="bg-BG"/>
        </w:rPr>
        <w:t>от които:</w:t>
      </w:r>
    </w:p>
    <w:p w14:paraId="33A506A9" w14:textId="2B9B73B3" w:rsidR="00DE194F" w:rsidRPr="00877E26" w:rsidRDefault="00BA192D"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 xml:space="preserve">сума в размер на </w:t>
      </w:r>
      <w:r w:rsidR="00DE194F" w:rsidRPr="00877E26">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представляваща безвъзмездна финансова подкрепа по МВУ</w:t>
      </w:r>
    </w:p>
    <w:p w14:paraId="2CE3D065" w14:textId="7AFE722C" w:rsidR="003D2C2B" w:rsidRPr="00877E26" w:rsidRDefault="00BA192D"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 xml:space="preserve">сума в размер на </w:t>
      </w:r>
      <w:r w:rsidR="00593C74" w:rsidRPr="00877E26">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 xml:space="preserve">представляваща </w:t>
      </w:r>
      <w:r w:rsidR="00593C74" w:rsidRPr="00877E26">
        <w:rPr>
          <w:rFonts w:ascii="Times New Roman" w:eastAsia="Times New Roman" w:hAnsi="Times New Roman" w:cs="Times New Roman"/>
          <w:b/>
          <w:sz w:val="24"/>
          <w:szCs w:val="24"/>
          <w:lang w:val="bg-BG" w:eastAsia="bg-BG"/>
        </w:rPr>
        <w:t xml:space="preserve">невъзстановим </w:t>
      </w:r>
      <w:r w:rsidR="00DE60D7" w:rsidRPr="00877E26">
        <w:rPr>
          <w:rFonts w:ascii="Times New Roman" w:eastAsia="Times New Roman" w:hAnsi="Times New Roman" w:cs="Times New Roman"/>
          <w:b/>
          <w:sz w:val="24"/>
          <w:szCs w:val="24"/>
          <w:lang w:val="bg-BG" w:eastAsia="bg-BG"/>
        </w:rPr>
        <w:t xml:space="preserve">данък добавена стойност </w:t>
      </w:r>
      <w:r w:rsidR="00DE60D7" w:rsidRPr="00877E26">
        <w:rPr>
          <w:rFonts w:ascii="Times New Roman" w:hAnsi="Times New Roman"/>
          <w:b/>
          <w:sz w:val="24"/>
          <w:lang w:val="bg-BG"/>
        </w:rPr>
        <w:t>(</w:t>
      </w:r>
      <w:r w:rsidR="00DE60D7" w:rsidRPr="00877E26">
        <w:rPr>
          <w:rFonts w:ascii="Times New Roman" w:eastAsia="Times New Roman" w:hAnsi="Times New Roman" w:cs="Times New Roman"/>
          <w:b/>
          <w:sz w:val="24"/>
          <w:szCs w:val="24"/>
          <w:lang w:val="bg-BG" w:eastAsia="bg-BG"/>
        </w:rPr>
        <w:t>ДДС</w:t>
      </w:r>
      <w:r w:rsidR="00DE60D7" w:rsidRPr="00877E26">
        <w:rPr>
          <w:rFonts w:ascii="Times New Roman" w:hAnsi="Times New Roman"/>
          <w:b/>
          <w:sz w:val="24"/>
          <w:lang w:val="bg-BG"/>
        </w:rPr>
        <w:t>)</w:t>
      </w:r>
      <w:r w:rsidRPr="00877E26">
        <w:rPr>
          <w:rFonts w:ascii="Times New Roman" w:hAnsi="Times New Roman"/>
          <w:b/>
          <w:sz w:val="24"/>
          <w:lang w:val="bg-BG"/>
        </w:rPr>
        <w:t xml:space="preserve"> допълващо национално финансиране от бюджета на Република България.</w:t>
      </w:r>
    </w:p>
    <w:p w14:paraId="65B22995" w14:textId="564C472B" w:rsidR="00CB6B4B" w:rsidRPr="00877E26"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877E26">
        <w:rPr>
          <w:rFonts w:ascii="Times New Roman" w:eastAsia="Times New Roman" w:hAnsi="Times New Roman" w:cs="Times New Roman"/>
          <w:b/>
          <w:caps/>
          <w:sz w:val="24"/>
          <w:szCs w:val="24"/>
          <w:lang w:val="bg-BG" w:eastAsia="bg-BG"/>
        </w:rPr>
        <w:t>КРАЙНИЯ ПОЛУЧАТЕЛ</w:t>
      </w:r>
      <w:r w:rsidRPr="00877E26">
        <w:rPr>
          <w:rFonts w:ascii="Times New Roman" w:eastAsia="Times New Roman" w:hAnsi="Times New Roman" w:cs="Times New Roman"/>
          <w:b/>
          <w:caps/>
          <w:sz w:val="24"/>
          <w:szCs w:val="24"/>
          <w:lang w:val="bg-BG" w:eastAsia="bg-BG"/>
        </w:rPr>
        <w:t>.</w:t>
      </w:r>
    </w:p>
    <w:p w14:paraId="2CC22CBC" w14:textId="57D2D472" w:rsidR="00CB6B4B" w:rsidRPr="00877E26"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с основни дейности</w:t>
      </w:r>
      <w:r w:rsidR="00196596" w:rsidRPr="00877E26">
        <w:rPr>
          <w:rFonts w:ascii="Times New Roman" w:eastAsia="Times New Roman" w:hAnsi="Times New Roman" w:cs="Times New Roman"/>
          <w:sz w:val="24"/>
          <w:szCs w:val="24"/>
          <w:lang w:val="bg-BG" w:eastAsia="fr-FR"/>
        </w:rPr>
        <w:t xml:space="preserve"> </w:t>
      </w:r>
      <w:r w:rsidR="00174677" w:rsidRPr="00877E26">
        <w:rPr>
          <w:rFonts w:ascii="Times New Roman" w:eastAsia="Times New Roman" w:hAnsi="Times New Roman" w:cs="Times New Roman"/>
          <w:sz w:val="24"/>
          <w:szCs w:val="24"/>
          <w:lang w:val="bg-BG" w:eastAsia="fr-FR"/>
        </w:rPr>
        <w:t xml:space="preserve">и </w:t>
      </w:r>
      <w:r w:rsidRPr="00877E26">
        <w:rPr>
          <w:rFonts w:ascii="Times New Roman" w:eastAsia="Times New Roman" w:hAnsi="Times New Roman" w:cs="Times New Roman"/>
          <w:sz w:val="24"/>
          <w:szCs w:val="24"/>
          <w:lang w:val="bg-BG" w:eastAsia="fr-FR"/>
        </w:rPr>
        <w:t>индикатори за изпълнение</w:t>
      </w:r>
      <w:r w:rsidR="00174677" w:rsidRPr="00877E26">
        <w:rPr>
          <w:rFonts w:ascii="Times New Roman" w:eastAsia="Times New Roman" w:hAnsi="Times New Roman" w:cs="Times New Roman"/>
          <w:sz w:val="24"/>
          <w:szCs w:val="24"/>
          <w:lang w:val="bg-BG" w:eastAsia="fr-FR"/>
        </w:rPr>
        <w:t>,</w:t>
      </w:r>
      <w:r w:rsidR="00196596" w:rsidRPr="00877E26">
        <w:rPr>
          <w:rFonts w:ascii="Times New Roman" w:eastAsia="Times New Roman" w:hAnsi="Times New Roman" w:cs="Times New Roman"/>
          <w:sz w:val="24"/>
          <w:szCs w:val="24"/>
          <w:lang w:val="bg-BG" w:eastAsia="fr-FR"/>
        </w:rPr>
        <w:t xml:space="preserve"> съгласно </w:t>
      </w:r>
      <w:r w:rsidR="00174677" w:rsidRPr="00877E26">
        <w:rPr>
          <w:rFonts w:ascii="Times New Roman" w:eastAsia="Times New Roman" w:hAnsi="Times New Roman" w:cs="Times New Roman"/>
          <w:sz w:val="24"/>
          <w:szCs w:val="24"/>
          <w:lang w:val="bg-BG" w:eastAsia="fr-FR"/>
        </w:rPr>
        <w:t xml:space="preserve">ПИИ </w:t>
      </w:r>
      <w:r w:rsidR="00F37083" w:rsidRPr="00877E26">
        <w:rPr>
          <w:rFonts w:ascii="Times New Roman" w:eastAsia="Times New Roman" w:hAnsi="Times New Roman" w:cs="Times New Roman"/>
          <w:sz w:val="24"/>
          <w:szCs w:val="24"/>
          <w:lang w:val="bg-BG" w:eastAsia="fr-FR"/>
        </w:rPr>
        <w:t xml:space="preserve">(Формуляр за кандидатстване, подаден </w:t>
      </w:r>
      <w:r w:rsidR="00174677" w:rsidRPr="00877E26">
        <w:rPr>
          <w:rFonts w:ascii="Times New Roman" w:eastAsia="Times New Roman" w:hAnsi="Times New Roman" w:cs="Times New Roman"/>
          <w:sz w:val="24"/>
          <w:szCs w:val="24"/>
          <w:lang w:val="bg-BG" w:eastAsia="fr-FR"/>
        </w:rPr>
        <w:t>в ИС</w:t>
      </w:r>
      <w:r w:rsidR="000F0A22" w:rsidRPr="00877E26">
        <w:rPr>
          <w:rFonts w:ascii="Times New Roman" w:eastAsia="Times New Roman" w:hAnsi="Times New Roman" w:cs="Times New Roman"/>
          <w:sz w:val="24"/>
          <w:szCs w:val="24"/>
          <w:lang w:val="bg-BG" w:eastAsia="fr-FR"/>
        </w:rPr>
        <w:t xml:space="preserve"> за</w:t>
      </w:r>
      <w:r w:rsidR="00174677" w:rsidRPr="00877E26">
        <w:rPr>
          <w:rFonts w:ascii="Times New Roman" w:eastAsia="Times New Roman" w:hAnsi="Times New Roman" w:cs="Times New Roman"/>
          <w:sz w:val="24"/>
          <w:szCs w:val="24"/>
          <w:lang w:val="bg-BG" w:eastAsia="fr-FR"/>
        </w:rPr>
        <w:t xml:space="preserve"> МВУ</w:t>
      </w:r>
      <w:r w:rsidR="00F37083"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w:t>
      </w:r>
    </w:p>
    <w:p w14:paraId="24AB2D39" w14:textId="4956F591" w:rsidR="003234C4" w:rsidRPr="00877E26"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877E26">
        <w:rPr>
          <w:rFonts w:ascii="Times New Roman" w:eastAsia="Times New Roman" w:hAnsi="Times New Roman" w:cs="Times New Roman"/>
          <w:i/>
          <w:color w:val="000000" w:themeColor="text1"/>
          <w:sz w:val="24"/>
          <w:szCs w:val="24"/>
          <w:lang w:val="bg-BG" w:eastAsia="bg-BG"/>
        </w:rPr>
        <w:t>ПИИ</w:t>
      </w:r>
      <w:r w:rsidRPr="00877E26">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877E26">
        <w:rPr>
          <w:rFonts w:ascii="Times New Roman" w:eastAsia="Times New Roman" w:hAnsi="Times New Roman" w:cs="Times New Roman"/>
          <w:color w:val="000000" w:themeColor="text1"/>
          <w:sz w:val="24"/>
          <w:szCs w:val="24"/>
          <w:lang w:val="bg-BG" w:eastAsia="bg-BG"/>
        </w:rPr>
        <w:t xml:space="preserve"> </w:t>
      </w:r>
      <w:r w:rsidR="008A4BE7" w:rsidRPr="00877E26">
        <w:rPr>
          <w:rFonts w:ascii="Times New Roman" w:eastAsia="Times New Roman" w:hAnsi="Times New Roman" w:cs="Times New Roman"/>
          <w:color w:val="000000" w:themeColor="text1"/>
          <w:sz w:val="24"/>
          <w:szCs w:val="24"/>
          <w:lang w:val="bg-BG" w:eastAsia="bg-BG"/>
        </w:rPr>
        <w:t>Част от с</w:t>
      </w:r>
      <w:r w:rsidR="00174677" w:rsidRPr="00877E26">
        <w:rPr>
          <w:rFonts w:ascii="Times New Roman" w:eastAsia="Times New Roman" w:hAnsi="Times New Roman" w:cs="Times New Roman"/>
          <w:color w:val="000000" w:themeColor="text1"/>
          <w:sz w:val="24"/>
          <w:szCs w:val="24"/>
          <w:lang w:val="bg-BG" w:eastAsia="bg-BG"/>
        </w:rPr>
        <w:t>редствата</w:t>
      </w:r>
      <w:r w:rsidR="00BA192D" w:rsidRPr="00877E26">
        <w:rPr>
          <w:rFonts w:ascii="Times New Roman" w:eastAsia="Times New Roman" w:hAnsi="Times New Roman" w:cs="Times New Roman"/>
          <w:color w:val="000000" w:themeColor="text1"/>
          <w:sz w:val="24"/>
          <w:szCs w:val="24"/>
          <w:lang w:val="bg-BG" w:eastAsia="bg-BG"/>
        </w:rPr>
        <w:t xml:space="preserve">/средствата </w:t>
      </w:r>
      <w:r w:rsidR="00174677"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по т. 2.1</w:t>
      </w:r>
      <w:r w:rsidR="003D2C2B" w:rsidRPr="00877E26">
        <w:rPr>
          <w:rFonts w:ascii="Times New Roman" w:eastAsia="Times New Roman" w:hAnsi="Times New Roman" w:cs="Times New Roman"/>
          <w:color w:val="000000" w:themeColor="text1"/>
          <w:sz w:val="24"/>
          <w:szCs w:val="24"/>
          <w:lang w:val="bg-BG" w:eastAsia="bg-BG"/>
        </w:rPr>
        <w:t>.</w:t>
      </w:r>
      <w:r w:rsidR="00BA192D" w:rsidRPr="00877E26">
        <w:rPr>
          <w:rFonts w:ascii="Times New Roman" w:eastAsia="Times New Roman" w:hAnsi="Times New Roman" w:cs="Times New Roman"/>
          <w:color w:val="000000" w:themeColor="text1"/>
          <w:sz w:val="24"/>
          <w:szCs w:val="24"/>
          <w:lang w:val="bg-BG" w:eastAsia="bg-BG"/>
        </w:rPr>
        <w:t xml:space="preserve"> в размер на…………………</w:t>
      </w:r>
      <w:r w:rsidR="000F7213"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b/>
          <w:color w:val="000000" w:themeColor="text1"/>
          <w:sz w:val="24"/>
          <w:szCs w:val="24"/>
          <w:lang w:val="bg-BG" w:eastAsia="bg-BG"/>
        </w:rPr>
        <w:t>представлява</w:t>
      </w:r>
      <w:r w:rsidR="007D1DEA" w:rsidRPr="00877E26">
        <w:rPr>
          <w:rFonts w:ascii="Times New Roman" w:eastAsia="Times New Roman" w:hAnsi="Times New Roman" w:cs="Times New Roman"/>
          <w:b/>
          <w:color w:val="000000" w:themeColor="text1"/>
          <w:sz w:val="24"/>
          <w:szCs w:val="24"/>
          <w:lang w:val="bg-BG" w:eastAsia="bg-BG"/>
        </w:rPr>
        <w:t>т</w:t>
      </w:r>
      <w:r w:rsidRPr="00877E26">
        <w:rPr>
          <w:rFonts w:ascii="Times New Roman" w:eastAsia="Times New Roman" w:hAnsi="Times New Roman" w:cs="Times New Roman"/>
          <w:b/>
          <w:color w:val="000000" w:themeColor="text1"/>
          <w:sz w:val="24"/>
          <w:szCs w:val="24"/>
          <w:lang w:val="bg-BG" w:eastAsia="bg-BG"/>
        </w:rPr>
        <w:t xml:space="preserve"> минимална помощ</w:t>
      </w:r>
      <w:r w:rsidRPr="00877E26">
        <w:rPr>
          <w:rFonts w:ascii="Times New Roman" w:eastAsia="Times New Roman" w:hAnsi="Times New Roman" w:cs="Times New Roman"/>
          <w:color w:val="000000" w:themeColor="text1"/>
          <w:sz w:val="24"/>
          <w:szCs w:val="24"/>
          <w:lang w:val="bg-BG" w:eastAsia="bg-BG"/>
        </w:rPr>
        <w:t xml:space="preserve"> за </w:t>
      </w:r>
      <w:r w:rsidR="003234C4" w:rsidRPr="00877E26">
        <w:rPr>
          <w:rFonts w:ascii="Times New Roman" w:eastAsia="Times New Roman" w:hAnsi="Times New Roman" w:cs="Times New Roman"/>
          <w:color w:val="000000" w:themeColor="text1"/>
          <w:sz w:val="24"/>
          <w:szCs w:val="24"/>
          <w:lang w:val="bg-BG" w:eastAsia="bg-BG"/>
        </w:rPr>
        <w:t xml:space="preserve">крайния получател </w:t>
      </w:r>
      <w:r w:rsidRPr="00877E26">
        <w:rPr>
          <w:rFonts w:ascii="Times New Roman" w:eastAsia="Times New Roman" w:hAnsi="Times New Roman" w:cs="Times New Roman"/>
          <w:color w:val="000000" w:themeColor="text1"/>
          <w:sz w:val="24"/>
          <w:szCs w:val="24"/>
          <w:lang w:val="bg-BG" w:eastAsia="bg-BG"/>
        </w:rPr>
        <w:t xml:space="preserve">………. в съответствие с Регламент (ЕС) №1407/2013 на Комисията от 18 декември 2013 г. относно прилагането на членове 107 и 108 от Договора за </w:t>
      </w:r>
      <w:r w:rsidRPr="00877E26">
        <w:rPr>
          <w:rFonts w:ascii="Times New Roman" w:eastAsia="Times New Roman" w:hAnsi="Times New Roman" w:cs="Times New Roman"/>
          <w:color w:val="000000" w:themeColor="text1"/>
          <w:sz w:val="24"/>
          <w:szCs w:val="24"/>
          <w:lang w:val="bg-BG" w:eastAsia="bg-BG"/>
        </w:rPr>
        <w:lastRenderedPageBreak/>
        <w:t>функционира</w:t>
      </w:r>
      <w:r w:rsidR="005C74C7" w:rsidRPr="00877E26">
        <w:rPr>
          <w:rFonts w:ascii="Times New Roman" w:eastAsia="Times New Roman" w:hAnsi="Times New Roman" w:cs="Times New Roman"/>
          <w:color w:val="000000" w:themeColor="text1"/>
          <w:sz w:val="24"/>
          <w:szCs w:val="24"/>
          <w:lang w:val="bg-BG" w:eastAsia="bg-BG"/>
        </w:rPr>
        <w:t xml:space="preserve">не на ЕС към помощта </w:t>
      </w:r>
      <w:r w:rsidR="007D1DEA" w:rsidRPr="00877E26">
        <w:rPr>
          <w:rFonts w:ascii="Times New Roman" w:eastAsia="Times New Roman" w:hAnsi="Times New Roman" w:cs="Times New Roman"/>
          <w:color w:val="000000" w:themeColor="text1"/>
          <w:sz w:val="24"/>
          <w:szCs w:val="24"/>
          <w:lang w:val="bg-BG" w:eastAsia="bg-BG"/>
        </w:rPr>
        <w:t>„</w:t>
      </w:r>
      <w:proofErr w:type="spellStart"/>
      <w:r w:rsidR="005C74C7" w:rsidRPr="00877E26">
        <w:rPr>
          <w:rFonts w:ascii="Times New Roman" w:eastAsia="Times New Roman" w:hAnsi="Times New Roman" w:cs="Times New Roman"/>
          <w:color w:val="000000" w:themeColor="text1"/>
          <w:sz w:val="24"/>
          <w:szCs w:val="24"/>
          <w:lang w:val="bg-BG" w:eastAsia="bg-BG"/>
        </w:rPr>
        <w:t>de</w:t>
      </w:r>
      <w:proofErr w:type="spellEnd"/>
      <w:r w:rsidR="005C74C7" w:rsidRPr="00877E26">
        <w:rPr>
          <w:rFonts w:ascii="Times New Roman" w:eastAsia="Times New Roman" w:hAnsi="Times New Roman" w:cs="Times New Roman"/>
          <w:color w:val="000000" w:themeColor="text1"/>
          <w:sz w:val="24"/>
          <w:szCs w:val="24"/>
          <w:lang w:val="bg-BG" w:eastAsia="bg-BG"/>
        </w:rPr>
        <w:t xml:space="preserve"> </w:t>
      </w:r>
      <w:proofErr w:type="spellStart"/>
      <w:r w:rsidR="005C74C7" w:rsidRPr="00877E26">
        <w:rPr>
          <w:rFonts w:ascii="Times New Roman" w:eastAsia="Times New Roman" w:hAnsi="Times New Roman" w:cs="Times New Roman"/>
          <w:color w:val="000000" w:themeColor="text1"/>
          <w:sz w:val="24"/>
          <w:szCs w:val="24"/>
          <w:lang w:val="bg-BG" w:eastAsia="bg-BG"/>
        </w:rPr>
        <w:t>minimis</w:t>
      </w:r>
      <w:proofErr w:type="spellEnd"/>
      <w:r w:rsidR="007D1DEA" w:rsidRPr="00877E26">
        <w:rPr>
          <w:rFonts w:ascii="Times New Roman" w:eastAsia="Times New Roman" w:hAnsi="Times New Roman" w:cs="Times New Roman"/>
          <w:color w:val="000000" w:themeColor="text1"/>
          <w:sz w:val="24"/>
          <w:szCs w:val="24"/>
          <w:lang w:val="bg-BG" w:eastAsia="bg-BG"/>
        </w:rPr>
        <w:t>“</w:t>
      </w:r>
      <w:r w:rsidR="005C74C7" w:rsidRPr="00877E26">
        <w:rPr>
          <w:rFonts w:ascii="Times New Roman" w:eastAsia="Times New Roman" w:hAnsi="Times New Roman" w:cs="Times New Roman"/>
          <w:color w:val="000000" w:themeColor="text1"/>
          <w:sz w:val="24"/>
          <w:szCs w:val="24"/>
          <w:lang w:val="bg-BG" w:eastAsia="bg-BG"/>
        </w:rPr>
        <w:t xml:space="preserve">. </w:t>
      </w:r>
      <w:r w:rsidR="00D64902" w:rsidRPr="00877E26">
        <w:rPr>
          <w:rFonts w:ascii="Times New Roman" w:eastAsia="Times New Roman" w:hAnsi="Times New Roman" w:cs="Times New Roman"/>
          <w:color w:val="000000" w:themeColor="text1"/>
          <w:sz w:val="24"/>
          <w:szCs w:val="24"/>
          <w:lang w:val="bg-BG" w:eastAsia="bg-BG"/>
        </w:rPr>
        <w:t>КП</w:t>
      </w:r>
      <w:r w:rsidR="003234C4" w:rsidRPr="00877E26">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Европейския съюз към помощта „</w:t>
      </w:r>
      <w:proofErr w:type="spellStart"/>
      <w:r w:rsidR="003234C4" w:rsidRPr="00877E26">
        <w:rPr>
          <w:rFonts w:ascii="Times New Roman" w:eastAsia="Times New Roman" w:hAnsi="Times New Roman" w:cs="Times New Roman"/>
          <w:color w:val="000000" w:themeColor="text1"/>
          <w:sz w:val="24"/>
          <w:szCs w:val="24"/>
          <w:lang w:val="bg-BG" w:eastAsia="bg-BG"/>
        </w:rPr>
        <w:t>de</w:t>
      </w:r>
      <w:proofErr w:type="spellEnd"/>
      <w:r w:rsidR="003234C4" w:rsidRPr="00877E26">
        <w:rPr>
          <w:rFonts w:ascii="Times New Roman" w:eastAsia="Times New Roman" w:hAnsi="Times New Roman" w:cs="Times New Roman"/>
          <w:color w:val="000000" w:themeColor="text1"/>
          <w:sz w:val="24"/>
          <w:szCs w:val="24"/>
          <w:lang w:val="bg-BG" w:eastAsia="bg-BG"/>
        </w:rPr>
        <w:t xml:space="preserve"> </w:t>
      </w:r>
      <w:proofErr w:type="spellStart"/>
      <w:r w:rsidR="003234C4" w:rsidRPr="00877E26">
        <w:rPr>
          <w:rFonts w:ascii="Times New Roman" w:eastAsia="Times New Roman" w:hAnsi="Times New Roman" w:cs="Times New Roman"/>
          <w:color w:val="000000" w:themeColor="text1"/>
          <w:sz w:val="24"/>
          <w:szCs w:val="24"/>
          <w:lang w:val="bg-BG" w:eastAsia="bg-BG"/>
        </w:rPr>
        <w:t>minimis</w:t>
      </w:r>
      <w:proofErr w:type="spellEnd"/>
      <w:r w:rsidR="003234C4" w:rsidRPr="00877E26">
        <w:rPr>
          <w:rFonts w:ascii="Times New Roman" w:eastAsia="Times New Roman" w:hAnsi="Times New Roman" w:cs="Times New Roman"/>
          <w:color w:val="000000" w:themeColor="text1"/>
          <w:sz w:val="24"/>
          <w:szCs w:val="24"/>
          <w:lang w:val="bg-BG" w:eastAsia="bg-BG"/>
        </w:rPr>
        <w:t>“ (наричан по-долу Регламент (ЕС) № 1407/2013 на Комисията“).</w:t>
      </w:r>
      <w:r w:rsidR="003234C4" w:rsidRPr="00877E26">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877E26"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55AE0115" w:rsidR="003234C4" w:rsidRPr="00877E26"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877E26">
        <w:rPr>
          <w:rFonts w:ascii="Times New Roman" w:eastAsia="Times New Roman" w:hAnsi="Times New Roman" w:cs="Times New Roman"/>
          <w:b/>
          <w:i/>
          <w:color w:val="000000" w:themeColor="text1"/>
          <w:sz w:val="24"/>
          <w:szCs w:val="24"/>
          <w:lang w:val="bg-BG" w:eastAsia="bg-BG"/>
        </w:rPr>
        <w:t xml:space="preserve">„инвестиционни помощи за мерки за повишаване на енергийната ефективност“ по </w:t>
      </w:r>
      <w:r w:rsidRPr="00C2719A">
        <w:rPr>
          <w:rFonts w:ascii="Times New Roman" w:eastAsia="Times New Roman" w:hAnsi="Times New Roman" w:cs="Times New Roman"/>
          <w:b/>
          <w:i/>
          <w:color w:val="000000" w:themeColor="text1"/>
          <w:sz w:val="24"/>
          <w:szCs w:val="24"/>
          <w:highlight w:val="yellow"/>
          <w:lang w:val="bg-BG" w:eastAsia="bg-BG"/>
        </w:rPr>
        <w:t>чл. 38</w:t>
      </w:r>
      <w:r w:rsidR="006E4F21" w:rsidRPr="00C2719A">
        <w:rPr>
          <w:rFonts w:ascii="Times New Roman" w:eastAsia="Times New Roman" w:hAnsi="Times New Roman" w:cs="Times New Roman"/>
          <w:b/>
          <w:i/>
          <w:color w:val="000000" w:themeColor="text1"/>
          <w:sz w:val="24"/>
          <w:szCs w:val="24"/>
          <w:highlight w:val="yellow"/>
          <w:lang w:val="bg-BG" w:eastAsia="bg-BG"/>
        </w:rPr>
        <w:t>а</w:t>
      </w:r>
      <w:r w:rsidRPr="00C2719A">
        <w:rPr>
          <w:rFonts w:ascii="Times New Roman" w:eastAsia="Times New Roman" w:hAnsi="Times New Roman" w:cs="Times New Roman"/>
          <w:b/>
          <w:i/>
          <w:color w:val="000000" w:themeColor="text1"/>
          <w:sz w:val="24"/>
          <w:szCs w:val="24"/>
          <w:highlight w:val="yellow"/>
          <w:lang w:val="bg-BG" w:eastAsia="bg-BG"/>
        </w:rPr>
        <w:t xml:space="preserve"> </w:t>
      </w:r>
      <w:r w:rsidR="006E4F21" w:rsidRPr="00C2719A">
        <w:rPr>
          <w:rFonts w:ascii="Times New Roman" w:eastAsia="Times New Roman" w:hAnsi="Times New Roman" w:cs="Times New Roman"/>
          <w:b/>
          <w:i/>
          <w:color w:val="000000" w:themeColor="text1"/>
          <w:sz w:val="24"/>
          <w:szCs w:val="24"/>
          <w:highlight w:val="yellow"/>
          <w:lang w:val="bg-BG" w:eastAsia="bg-BG"/>
        </w:rPr>
        <w:t xml:space="preserve">на Регламент (ЕС) 2023/1315 на Комисията от 23 юни 2023 година за изменение на </w:t>
      </w:r>
      <w:r w:rsidRPr="00C2719A">
        <w:rPr>
          <w:rFonts w:ascii="Times New Roman" w:eastAsia="Times New Roman" w:hAnsi="Times New Roman" w:cs="Times New Roman"/>
          <w:b/>
          <w:i/>
          <w:color w:val="000000" w:themeColor="text1"/>
          <w:sz w:val="24"/>
          <w:szCs w:val="24"/>
          <w:highlight w:val="yellow"/>
          <w:lang w:val="bg-BG" w:eastAsia="bg-BG"/>
        </w:rPr>
        <w:t>Регламент (ЕС) № 651/2014</w:t>
      </w:r>
      <w:r w:rsidRPr="00877E26">
        <w:rPr>
          <w:rFonts w:ascii="Times New Roman" w:eastAsia="Times New Roman" w:hAnsi="Times New Roman" w:cs="Times New Roman"/>
          <w:b/>
          <w:i/>
          <w:color w:val="000000" w:themeColor="text1"/>
          <w:sz w:val="24"/>
          <w:szCs w:val="24"/>
          <w:lang w:val="bg-BG" w:eastAsia="bg-BG"/>
        </w:rPr>
        <w:t xml:space="preserve">) </w:t>
      </w:r>
      <w:r w:rsidR="000B6CFA" w:rsidRPr="00877E26">
        <w:rPr>
          <w:rFonts w:ascii="Times New Roman" w:eastAsia="Times New Roman" w:hAnsi="Times New Roman" w:cs="Times New Roman"/>
          <w:color w:val="000000" w:themeColor="text1"/>
          <w:sz w:val="24"/>
          <w:szCs w:val="24"/>
          <w:lang w:val="bg-BG" w:eastAsia="bg-BG"/>
        </w:rPr>
        <w:t>Част от с</w:t>
      </w:r>
      <w:r w:rsidRPr="00877E26">
        <w:rPr>
          <w:rFonts w:ascii="Times New Roman" w:eastAsia="Times New Roman" w:hAnsi="Times New Roman" w:cs="Times New Roman"/>
          <w:color w:val="000000" w:themeColor="text1"/>
          <w:sz w:val="24"/>
          <w:szCs w:val="24"/>
          <w:lang w:val="bg-BG" w:eastAsia="bg-BG"/>
        </w:rPr>
        <w:t>редствата</w:t>
      </w:r>
      <w:r w:rsidR="00BA192D" w:rsidRPr="00877E26">
        <w:rPr>
          <w:rFonts w:ascii="Times New Roman" w:eastAsia="Times New Roman" w:hAnsi="Times New Roman" w:cs="Times New Roman"/>
          <w:color w:val="000000" w:themeColor="text1"/>
          <w:sz w:val="24"/>
          <w:szCs w:val="24"/>
          <w:lang w:val="bg-BG" w:eastAsia="bg-BG"/>
        </w:rPr>
        <w:t xml:space="preserve">/средствата </w:t>
      </w:r>
      <w:r w:rsidRPr="00877E26">
        <w:rPr>
          <w:rFonts w:ascii="Times New Roman" w:eastAsia="Times New Roman" w:hAnsi="Times New Roman" w:cs="Times New Roman"/>
          <w:color w:val="000000" w:themeColor="text1"/>
          <w:sz w:val="24"/>
          <w:szCs w:val="24"/>
          <w:lang w:val="bg-BG" w:eastAsia="bg-BG"/>
        </w:rPr>
        <w:t>по т. 2.1</w:t>
      </w:r>
      <w:r w:rsidR="003D2C2B" w:rsidRPr="00877E26">
        <w:rPr>
          <w:rFonts w:ascii="Times New Roman" w:eastAsia="Times New Roman" w:hAnsi="Times New Roman" w:cs="Times New Roman"/>
          <w:color w:val="000000" w:themeColor="text1"/>
          <w:sz w:val="24"/>
          <w:szCs w:val="24"/>
          <w:lang w:val="bg-BG" w:eastAsia="bg-BG"/>
        </w:rPr>
        <w:t>.</w:t>
      </w:r>
      <w:r w:rsidR="00BA192D" w:rsidRPr="00877E26">
        <w:rPr>
          <w:rFonts w:ascii="Times New Roman" w:eastAsia="Times New Roman" w:hAnsi="Times New Roman" w:cs="Times New Roman"/>
          <w:color w:val="000000" w:themeColor="text1"/>
          <w:sz w:val="24"/>
          <w:szCs w:val="24"/>
          <w:lang w:val="bg-BG" w:eastAsia="bg-BG"/>
        </w:rPr>
        <w:t xml:space="preserve"> в размер на …………………..</w:t>
      </w:r>
      <w:r w:rsidRPr="00877E26">
        <w:rPr>
          <w:rFonts w:ascii="Times New Roman" w:eastAsia="Times New Roman" w:hAnsi="Times New Roman" w:cs="Times New Roman"/>
          <w:color w:val="000000" w:themeColor="text1"/>
          <w:sz w:val="24"/>
          <w:szCs w:val="24"/>
          <w:lang w:val="bg-BG" w:eastAsia="bg-BG"/>
        </w:rPr>
        <w:t xml:space="preserve">, представляват </w:t>
      </w:r>
      <w:r w:rsidRPr="00877E26">
        <w:rPr>
          <w:rFonts w:ascii="Times New Roman" w:eastAsia="Times New Roman" w:hAnsi="Times New Roman" w:cs="Times New Roman"/>
          <w:b/>
          <w:color w:val="000000" w:themeColor="text1"/>
          <w:sz w:val="24"/>
          <w:szCs w:val="24"/>
          <w:lang w:val="bg-BG" w:eastAsia="bg-BG"/>
        </w:rPr>
        <w:t>държавна помощ</w:t>
      </w:r>
      <w:r w:rsidRPr="00877E26">
        <w:rPr>
          <w:rFonts w:ascii="Times New Roman" w:eastAsia="Times New Roman" w:hAnsi="Times New Roman" w:cs="Times New Roman"/>
          <w:color w:val="000000" w:themeColor="text1"/>
          <w:sz w:val="24"/>
          <w:szCs w:val="24"/>
          <w:lang w:val="bg-BG" w:eastAsia="bg-BG"/>
        </w:rPr>
        <w:t xml:space="preserve"> в </w:t>
      </w:r>
      <w:r w:rsidRPr="00C2719A">
        <w:rPr>
          <w:rFonts w:ascii="Times New Roman" w:eastAsia="Times New Roman" w:hAnsi="Times New Roman" w:cs="Times New Roman"/>
          <w:color w:val="000000" w:themeColor="text1"/>
          <w:sz w:val="24"/>
          <w:szCs w:val="24"/>
          <w:highlight w:val="yellow"/>
          <w:lang w:val="bg-BG" w:eastAsia="bg-BG"/>
        </w:rPr>
        <w:t>съответствие с чл. 38</w:t>
      </w:r>
      <w:r w:rsidR="006E4F21" w:rsidRPr="00C2719A">
        <w:rPr>
          <w:rFonts w:ascii="Times New Roman" w:eastAsia="Times New Roman" w:hAnsi="Times New Roman" w:cs="Times New Roman"/>
          <w:color w:val="000000" w:themeColor="text1"/>
          <w:sz w:val="24"/>
          <w:szCs w:val="24"/>
          <w:highlight w:val="yellow"/>
          <w:lang w:val="bg-BG" w:eastAsia="bg-BG"/>
        </w:rPr>
        <w:t>а</w:t>
      </w:r>
      <w:r w:rsidRPr="00C2719A">
        <w:rPr>
          <w:rFonts w:ascii="Times New Roman" w:eastAsia="Times New Roman" w:hAnsi="Times New Roman" w:cs="Times New Roman"/>
          <w:color w:val="000000" w:themeColor="text1"/>
          <w:sz w:val="24"/>
          <w:szCs w:val="24"/>
          <w:highlight w:val="yellow"/>
          <w:lang w:val="bg-BG" w:eastAsia="bg-BG"/>
        </w:rPr>
        <w:t xml:space="preserve"> „</w:t>
      </w:r>
      <w:r w:rsidR="006E4F21" w:rsidRPr="00C2719A">
        <w:rPr>
          <w:rFonts w:ascii="Times New Roman" w:eastAsia="Times New Roman" w:hAnsi="Times New Roman" w:cs="Times New Roman"/>
          <w:color w:val="000000" w:themeColor="text1"/>
          <w:sz w:val="24"/>
          <w:szCs w:val="24"/>
          <w:highlight w:val="yellow"/>
          <w:lang w:val="bg-BG" w:eastAsia="bg-BG"/>
        </w:rPr>
        <w:t>Инвестиционна помощ за мерки за енергийна ефективност в сградите</w:t>
      </w:r>
      <w:r w:rsidRPr="00C2719A">
        <w:rPr>
          <w:rFonts w:ascii="Times New Roman" w:eastAsia="Times New Roman" w:hAnsi="Times New Roman" w:cs="Times New Roman"/>
          <w:color w:val="000000" w:themeColor="text1"/>
          <w:sz w:val="24"/>
          <w:szCs w:val="24"/>
          <w:highlight w:val="yellow"/>
          <w:lang w:val="bg-BG" w:eastAsia="bg-BG"/>
        </w:rPr>
        <w:t xml:space="preserve">“ на </w:t>
      </w:r>
      <w:r w:rsidR="006E4F21" w:rsidRPr="00C2719A">
        <w:rPr>
          <w:rFonts w:ascii="Times New Roman" w:eastAsia="Times New Roman" w:hAnsi="Times New Roman" w:cs="Times New Roman"/>
          <w:b/>
          <w:i/>
          <w:color w:val="000000" w:themeColor="text1"/>
          <w:sz w:val="24"/>
          <w:szCs w:val="24"/>
          <w:highlight w:val="yellow"/>
          <w:lang w:val="bg-BG" w:eastAsia="bg-BG"/>
        </w:rPr>
        <w:t>Регламент (ЕС) 2023/1315 на Комисията от 23 юни 2023 година за изменение на</w:t>
      </w:r>
      <w:r w:rsidR="006E4F21" w:rsidRPr="00C2719A">
        <w:rPr>
          <w:rFonts w:ascii="Times New Roman" w:eastAsia="Times New Roman" w:hAnsi="Times New Roman" w:cs="Times New Roman"/>
          <w:color w:val="000000" w:themeColor="text1"/>
          <w:sz w:val="24"/>
          <w:szCs w:val="24"/>
          <w:highlight w:val="yellow"/>
          <w:lang w:val="bg-BG" w:eastAsia="bg-BG"/>
        </w:rPr>
        <w:t xml:space="preserve"> </w:t>
      </w:r>
      <w:r w:rsidRPr="00C2719A">
        <w:rPr>
          <w:rFonts w:ascii="Times New Roman" w:eastAsia="Times New Roman" w:hAnsi="Times New Roman" w:cs="Times New Roman"/>
          <w:color w:val="000000" w:themeColor="text1"/>
          <w:sz w:val="24"/>
          <w:szCs w:val="24"/>
          <w:highlight w:val="yellow"/>
          <w:lang w:val="bg-BG" w:eastAsia="bg-BG"/>
        </w:rPr>
        <w:t>Регламент (ЕС) № 651/2014</w:t>
      </w:r>
      <w:r w:rsidRPr="00877E26">
        <w:rPr>
          <w:rFonts w:ascii="Times New Roman" w:eastAsia="Times New Roman" w:hAnsi="Times New Roman" w:cs="Times New Roman"/>
          <w:color w:val="000000" w:themeColor="text1"/>
          <w:sz w:val="24"/>
          <w:szCs w:val="24"/>
          <w:lang w:val="bg-BG" w:eastAsia="bg-BG"/>
        </w:rPr>
        <w:t xml:space="preserve"> за обявяване на някои категории помощи за съвместими с вътрешния пазар в приложение на членове 107 и 108 от Договора за функциониране на Европейския Съюз (Регламент (ЕС) № 651/2014) и се предоставя съобразно условията на Глава І и </w:t>
      </w:r>
      <w:r w:rsidRPr="003D4764">
        <w:rPr>
          <w:rFonts w:ascii="Times New Roman" w:eastAsia="Times New Roman" w:hAnsi="Times New Roman" w:cs="Times New Roman"/>
          <w:color w:val="000000" w:themeColor="text1"/>
          <w:sz w:val="24"/>
          <w:szCs w:val="24"/>
          <w:highlight w:val="yellow"/>
          <w:lang w:val="bg-BG" w:eastAsia="bg-BG"/>
        </w:rPr>
        <w:t xml:space="preserve">чл. 38 </w:t>
      </w:r>
      <w:r w:rsidR="003D4764" w:rsidRPr="003D4764">
        <w:rPr>
          <w:rFonts w:ascii="Times New Roman" w:eastAsia="Times New Roman" w:hAnsi="Times New Roman" w:cs="Times New Roman"/>
          <w:color w:val="000000" w:themeColor="text1"/>
          <w:sz w:val="24"/>
          <w:szCs w:val="24"/>
          <w:highlight w:val="yellow"/>
          <w:lang w:val="bg-BG" w:eastAsia="bg-BG"/>
        </w:rPr>
        <w:t>а на Регламент (ЕС) 2023/1315 на Комисията от 23 юни 2023 година за изменение на Регламент (ЕС) № 651/2014</w:t>
      </w:r>
      <w:r w:rsidRPr="00877E26">
        <w:rPr>
          <w:rFonts w:ascii="Times New Roman" w:eastAsia="Times New Roman" w:hAnsi="Times New Roman" w:cs="Times New Roman"/>
          <w:color w:val="000000" w:themeColor="text1"/>
          <w:sz w:val="24"/>
          <w:szCs w:val="24"/>
          <w:lang w:val="bg-BG" w:eastAsia="bg-BG"/>
        </w:rPr>
        <w:t>. А</w:t>
      </w:r>
      <w:r w:rsidRPr="00877E26">
        <w:rPr>
          <w:rFonts w:ascii="Times New Roman" w:eastAsia="Times New Roman" w:hAnsi="Times New Roman" w:cs="Times New Roman"/>
          <w:b/>
          <w:color w:val="000000" w:themeColor="text1"/>
          <w:sz w:val="24"/>
          <w:szCs w:val="24"/>
          <w:lang w:val="bg-BG" w:eastAsia="bg-BG"/>
        </w:rPr>
        <w:t xml:space="preserve">дминистратор на посочената помощ е </w:t>
      </w:r>
      <w:r w:rsidR="00FF31D0">
        <w:rPr>
          <w:rFonts w:ascii="Times New Roman" w:eastAsia="Times New Roman" w:hAnsi="Times New Roman" w:cs="Times New Roman"/>
          <w:b/>
          <w:color w:val="000000" w:themeColor="text1"/>
          <w:sz w:val="24"/>
          <w:szCs w:val="24"/>
          <w:lang w:val="bg-BG" w:eastAsia="bg-BG"/>
        </w:rPr>
        <w:t>…………….</w:t>
      </w:r>
      <w:r w:rsidRPr="00877E26">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877E2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 настоящия </w:t>
      </w:r>
      <w:r w:rsidR="00D67E90" w:rsidRPr="00877E26">
        <w:rPr>
          <w:rFonts w:ascii="Times New Roman" w:eastAsia="Times New Roman" w:hAnsi="Times New Roman" w:cs="Times New Roman"/>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 xml:space="preserve">оговор </w:t>
      </w:r>
      <w:r w:rsidR="00F924B7"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 xml:space="preserve"> предоставя на </w:t>
      </w:r>
      <w:r w:rsidR="00F924B7" w:rsidRPr="00877E26">
        <w:rPr>
          <w:rFonts w:ascii="Times New Roman" w:eastAsia="Times New Roman" w:hAnsi="Times New Roman" w:cs="Times New Roman"/>
          <w:caps/>
          <w:color w:val="000000" w:themeColor="text1"/>
          <w:sz w:val="24"/>
          <w:szCs w:val="24"/>
          <w:lang w:val="bg-BG" w:eastAsia="bg-BG"/>
        </w:rPr>
        <w:t>КП</w:t>
      </w:r>
      <w:r w:rsidR="00F924B7" w:rsidRPr="00877E26">
        <w:rPr>
          <w:rFonts w:ascii="Times New Roman" w:eastAsia="Times New Roman" w:hAnsi="Times New Roman" w:cs="Times New Roman"/>
          <w:color w:val="000000" w:themeColor="text1"/>
          <w:sz w:val="24"/>
          <w:szCs w:val="24"/>
          <w:lang w:val="bg-BG" w:eastAsia="bg-BG"/>
        </w:rPr>
        <w:t xml:space="preserve"> средства</w:t>
      </w:r>
      <w:r w:rsidR="003D2C2B" w:rsidRPr="00877E26">
        <w:rPr>
          <w:rFonts w:ascii="Times New Roman" w:eastAsia="Times New Roman" w:hAnsi="Times New Roman" w:cs="Times New Roman"/>
          <w:color w:val="000000" w:themeColor="text1"/>
          <w:sz w:val="24"/>
          <w:szCs w:val="24"/>
          <w:lang w:val="bg-BG" w:eastAsia="bg-BG"/>
        </w:rPr>
        <w:t>та по т. 2.1.</w:t>
      </w:r>
      <w:r w:rsidRPr="00877E26">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877E26">
        <w:rPr>
          <w:rFonts w:ascii="Times New Roman" w:eastAsia="Times New Roman" w:hAnsi="Times New Roman" w:cs="Times New Roman"/>
          <w:color w:val="000000" w:themeColor="text1"/>
          <w:sz w:val="24"/>
          <w:szCs w:val="24"/>
          <w:lang w:val="bg-BG" w:eastAsia="bg-BG"/>
        </w:rPr>
        <w:t>ПИИ</w:t>
      </w:r>
      <w:r w:rsidR="008907E7"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Pr="00877E2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877E26">
        <w:rPr>
          <w:rFonts w:ascii="Times New Roman" w:eastAsia="Times New Roman" w:hAnsi="Times New Roman" w:cs="Times New Roman"/>
          <w:color w:val="000000" w:themeColor="text1"/>
          <w:sz w:val="24"/>
          <w:szCs w:val="24"/>
          <w:lang w:val="bg-BG" w:eastAsia="bg-BG"/>
        </w:rPr>
        <w:t xml:space="preserve">както и с </w:t>
      </w:r>
      <w:r w:rsidR="008F39F2" w:rsidRPr="00877E26">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МВУ, и </w:t>
      </w:r>
      <w:r w:rsidRPr="00877E26">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877E26"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е длъжен да изпълни проекта, съобразно описанието, съдържащо се в Приложение А, и с оглед изпълнение на предвидените в него цели и индикатори. </w:t>
      </w:r>
      <w:r w:rsidR="006B4484" w:rsidRPr="00877E26">
        <w:rPr>
          <w:rFonts w:ascii="Times New Roman" w:eastAsia="Times New Roman" w:hAnsi="Times New Roman" w:cs="Times New Roman"/>
          <w:color w:val="000000" w:themeColor="text1"/>
          <w:sz w:val="24"/>
          <w:szCs w:val="24"/>
          <w:lang w:val="bg-BG" w:eastAsia="bg-BG"/>
        </w:rPr>
        <w:t>КП</w:t>
      </w:r>
      <w:r w:rsidRPr="00877E26">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w:t>
      </w:r>
      <w:r w:rsidRPr="00877E26">
        <w:rPr>
          <w:rFonts w:ascii="Times New Roman" w:eastAsia="Times New Roman" w:hAnsi="Times New Roman" w:cs="Times New Roman"/>
          <w:color w:val="000000" w:themeColor="text1"/>
          <w:sz w:val="24"/>
          <w:szCs w:val="24"/>
          <w:lang w:val="bg-BG" w:eastAsia="bg-BG"/>
        </w:rPr>
        <w:lastRenderedPageBreak/>
        <w:t>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2754D3C7" w14:textId="77777777" w:rsidR="00F601FB" w:rsidRPr="00877E26" w:rsidRDefault="00F601FB" w:rsidP="00513CC5">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7A4AFB0E" w14:textId="77777777" w:rsidR="00545AF2" w:rsidRPr="00877E26"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877E26"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ІІ. СРОКОВЕ</w:t>
      </w:r>
    </w:p>
    <w:p w14:paraId="179E8F65" w14:textId="77777777" w:rsidR="00196596" w:rsidRPr="00877E26"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23B4251D" w:rsidR="008476EE" w:rsidRPr="00877E26"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877E26">
        <w:rPr>
          <w:rFonts w:ascii="Times New Roman" w:eastAsia="Times New Roman" w:hAnsi="Times New Roman" w:cs="Times New Roman"/>
          <w:b/>
          <w:color w:val="000000" w:themeColor="text1"/>
          <w:sz w:val="24"/>
          <w:szCs w:val="24"/>
          <w:lang w:val="bg-BG" w:eastAsia="bg-BG"/>
        </w:rPr>
        <w:t xml:space="preserve">(…) </w:t>
      </w:r>
      <w:r w:rsidR="00BA192D" w:rsidRPr="00877E26">
        <w:rPr>
          <w:rFonts w:ascii="Times New Roman" w:eastAsia="Times New Roman" w:hAnsi="Times New Roman" w:cs="Times New Roman"/>
          <w:b/>
          <w:color w:val="000000" w:themeColor="text1"/>
          <w:sz w:val="24"/>
          <w:szCs w:val="24"/>
          <w:lang w:val="bg-BG" w:eastAsia="bg-BG"/>
        </w:rPr>
        <w:t xml:space="preserve">брой </w:t>
      </w:r>
      <w:r w:rsidRPr="00877E26">
        <w:rPr>
          <w:rFonts w:ascii="Times New Roman" w:eastAsia="Times New Roman" w:hAnsi="Times New Roman" w:cs="Times New Roman"/>
          <w:b/>
          <w:color w:val="000000" w:themeColor="text1"/>
          <w:sz w:val="24"/>
          <w:szCs w:val="24"/>
          <w:lang w:val="bg-BG" w:eastAsia="bg-BG"/>
        </w:rPr>
        <w:t>месеца</w:t>
      </w:r>
      <w:r w:rsidRPr="00877E26">
        <w:rPr>
          <w:rFonts w:ascii="Times New Roman" w:eastAsia="Times New Roman" w:hAnsi="Times New Roman" w:cs="Times New Roman"/>
          <w:i/>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включително за </w:t>
      </w:r>
      <w:r w:rsidR="004F4DFC" w:rsidRPr="00877E26">
        <w:rPr>
          <w:rFonts w:ascii="Times New Roman" w:eastAsia="Times New Roman" w:hAnsi="Times New Roman" w:cs="Times New Roman"/>
          <w:color w:val="000000" w:themeColor="text1"/>
          <w:sz w:val="24"/>
          <w:szCs w:val="24"/>
          <w:lang w:val="bg-BG" w:eastAsia="bg-BG"/>
        </w:rPr>
        <w:t>представяне на окончателен финансово-технически отчет (ФТО)</w:t>
      </w:r>
      <w:r w:rsidRPr="00877E26">
        <w:rPr>
          <w:rFonts w:ascii="Times New Roman" w:eastAsia="Times New Roman" w:hAnsi="Times New Roman" w:cs="Times New Roman"/>
          <w:color w:val="000000" w:themeColor="text1"/>
          <w:sz w:val="24"/>
          <w:szCs w:val="24"/>
          <w:lang w:val="bg-BG" w:eastAsia="bg-BG"/>
        </w:rPr>
        <w:t xml:space="preserve">, </w:t>
      </w:r>
      <w:r w:rsidR="00BA192D" w:rsidRPr="00877E26">
        <w:rPr>
          <w:rFonts w:ascii="Times New Roman" w:eastAsia="Times New Roman" w:hAnsi="Times New Roman" w:cs="Times New Roman"/>
          <w:color w:val="000000" w:themeColor="text1"/>
          <w:sz w:val="24"/>
          <w:szCs w:val="24"/>
          <w:lang w:val="bg-BG" w:eastAsia="bg-BG"/>
        </w:rPr>
        <w:t>считано</w:t>
      </w:r>
      <w:r w:rsidRPr="00877E26">
        <w:rPr>
          <w:rFonts w:ascii="Times New Roman" w:eastAsia="Times New Roman" w:hAnsi="Times New Roman" w:cs="Times New Roman"/>
          <w:color w:val="000000" w:themeColor="text1"/>
          <w:sz w:val="24"/>
          <w:szCs w:val="24"/>
          <w:lang w:val="bg-BG" w:eastAsia="bg-BG"/>
        </w:rPr>
        <w:t xml:space="preserve"> от датата на подписване на настоящия </w:t>
      </w:r>
      <w:r w:rsidR="00D67E90" w:rsidRPr="00877E26">
        <w:rPr>
          <w:rFonts w:ascii="Times New Roman" w:eastAsia="Times New Roman" w:hAnsi="Times New Roman" w:cs="Times New Roman"/>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877E26"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color w:val="000000" w:themeColor="text1"/>
          <w:sz w:val="24"/>
          <w:szCs w:val="24"/>
          <w:lang w:val="bg-BG"/>
        </w:rPr>
        <w:t>В съответствие с чл. 28, ал. 4 от ПМС № 114</w:t>
      </w:r>
      <w:r w:rsidRPr="00877E26">
        <w:rPr>
          <w:rFonts w:ascii="Times New Roman" w:eastAsia="Times New Roman" w:hAnsi="Times New Roman" w:cs="Times New Roman"/>
          <w:sz w:val="24"/>
          <w:szCs w:val="24"/>
          <w:lang w:val="bg-BG" w:eastAsia="fr-FR"/>
        </w:rPr>
        <w:t xml:space="preserve"> от </w:t>
      </w:r>
      <w:r w:rsidR="00517EDF" w:rsidRPr="00877E26">
        <w:rPr>
          <w:rFonts w:ascii="Times New Roman" w:eastAsia="Times New Roman" w:hAnsi="Times New Roman" w:cs="Times New Roman"/>
          <w:sz w:val="24"/>
          <w:szCs w:val="24"/>
          <w:lang w:val="bg-BG" w:eastAsia="fr-FR"/>
        </w:rPr>
        <w:t>0</w:t>
      </w:r>
      <w:r w:rsidRPr="00877E26">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Pr="00877E26"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877E26"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 xml:space="preserve">Раздел ІІІ. </w:t>
      </w:r>
      <w:r w:rsidR="00512A90" w:rsidRPr="00877E26">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877E26"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877E26">
        <w:rPr>
          <w:rFonts w:ascii="Times New Roman" w:eastAsia="Times New Roman" w:hAnsi="Times New Roman" w:cs="Times New Roman"/>
          <w:caps/>
          <w:color w:val="000000" w:themeColor="text1"/>
          <w:sz w:val="24"/>
          <w:szCs w:val="24"/>
          <w:lang w:val="bg-BG" w:eastAsia="bg-BG"/>
        </w:rPr>
        <w:t>КП</w:t>
      </w:r>
      <w:r w:rsidRPr="00877E26">
        <w:rPr>
          <w:rFonts w:ascii="Times New Roman" w:eastAsia="Times New Roman" w:hAnsi="Times New Roman" w:cs="Times New Roman"/>
          <w:caps/>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877E26">
        <w:rPr>
          <w:rFonts w:ascii="Times New Roman" w:eastAsia="Times New Roman" w:hAnsi="Times New Roman" w:cs="Times New Roman"/>
          <w:caps/>
          <w:color w:val="000000" w:themeColor="text1"/>
          <w:sz w:val="24"/>
          <w:szCs w:val="24"/>
          <w:lang w:val="bg-BG" w:eastAsia="bg-BG"/>
        </w:rPr>
        <w:t>СНД</w:t>
      </w:r>
      <w:r w:rsidRPr="00877E26">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877E26">
        <w:rPr>
          <w:rFonts w:ascii="Times New Roman" w:eastAsia="Times New Roman" w:hAnsi="Times New Roman" w:cs="Times New Roman"/>
          <w:sz w:val="24"/>
          <w:szCs w:val="24"/>
          <w:lang w:val="bg-BG" w:eastAsia="bg-BG"/>
        </w:rPr>
        <w:t xml:space="preserve"> </w:t>
      </w:r>
      <w:r w:rsidR="00B94FE5" w:rsidRPr="00877E26">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877E26">
        <w:rPr>
          <w:rFonts w:ascii="Times New Roman" w:eastAsia="Times New Roman" w:hAnsi="Times New Roman" w:cs="Times New Roman"/>
          <w:color w:val="000000" w:themeColor="text1"/>
          <w:sz w:val="24"/>
          <w:szCs w:val="24"/>
          <w:lang w:val="bg-BG" w:eastAsia="bg-BG"/>
        </w:rPr>
        <w:t xml:space="preserve">по чл.2, т. 2.1. </w:t>
      </w:r>
      <w:r w:rsidR="00B94FE5" w:rsidRPr="00877E26">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877E26">
        <w:rPr>
          <w:rFonts w:ascii="Times New Roman" w:eastAsia="Times New Roman" w:hAnsi="Times New Roman" w:cs="Times New Roman"/>
          <w:sz w:val="24"/>
          <w:szCs w:val="24"/>
          <w:lang w:val="bg-BG" w:eastAsia="bg-BG"/>
        </w:rPr>
        <w:t>одобрение</w:t>
      </w:r>
      <w:r w:rsidR="00B94FE5" w:rsidRPr="00877E26">
        <w:rPr>
          <w:rFonts w:ascii="Times New Roman" w:eastAsia="Times New Roman" w:hAnsi="Times New Roman" w:cs="Times New Roman"/>
          <w:sz w:val="24"/>
          <w:szCs w:val="24"/>
          <w:lang w:val="bg-BG" w:eastAsia="bg-BG"/>
        </w:rPr>
        <w:t xml:space="preserve"> на разходите</w:t>
      </w:r>
      <w:r w:rsidR="00AA209F" w:rsidRPr="00877E26">
        <w:rPr>
          <w:rFonts w:ascii="Times New Roman" w:eastAsia="Times New Roman" w:hAnsi="Times New Roman" w:cs="Times New Roman"/>
          <w:sz w:val="24"/>
          <w:szCs w:val="24"/>
          <w:lang w:val="bg-BG" w:eastAsia="bg-BG"/>
        </w:rPr>
        <w:t xml:space="preserve"> от СНД</w:t>
      </w:r>
      <w:r w:rsidR="00B94FE5" w:rsidRPr="00877E26">
        <w:rPr>
          <w:rFonts w:ascii="Times New Roman" w:eastAsia="Times New Roman" w:hAnsi="Times New Roman" w:cs="Times New Roman"/>
          <w:sz w:val="24"/>
          <w:szCs w:val="24"/>
          <w:lang w:val="bg-BG" w:eastAsia="bg-BG"/>
        </w:rPr>
        <w:t xml:space="preserve">, </w:t>
      </w:r>
      <w:r w:rsidR="00667349" w:rsidRPr="00877E26">
        <w:rPr>
          <w:rFonts w:ascii="Times New Roman" w:eastAsia="Times New Roman" w:hAnsi="Times New Roman" w:cs="Times New Roman"/>
          <w:sz w:val="24"/>
          <w:szCs w:val="24"/>
          <w:lang w:val="bg-BG" w:eastAsia="bg-BG"/>
        </w:rPr>
        <w:t>същите</w:t>
      </w:r>
      <w:r w:rsidR="00B94FE5" w:rsidRPr="00877E26">
        <w:rPr>
          <w:rFonts w:ascii="Times New Roman" w:eastAsia="Times New Roman" w:hAnsi="Times New Roman" w:cs="Times New Roman"/>
          <w:sz w:val="24"/>
          <w:szCs w:val="24"/>
          <w:lang w:val="bg-BG" w:eastAsia="bg-BG"/>
        </w:rPr>
        <w:t xml:space="preserve"> ще се поема</w:t>
      </w:r>
      <w:r w:rsidR="00667349" w:rsidRPr="00877E26">
        <w:rPr>
          <w:rFonts w:ascii="Times New Roman" w:eastAsia="Times New Roman" w:hAnsi="Times New Roman" w:cs="Times New Roman"/>
          <w:sz w:val="24"/>
          <w:szCs w:val="24"/>
          <w:lang w:val="bg-BG" w:eastAsia="bg-BG"/>
        </w:rPr>
        <w:t>т</w:t>
      </w:r>
      <w:r w:rsidR="00B94FE5" w:rsidRPr="00877E26">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877E26"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877E26">
        <w:rPr>
          <w:rFonts w:ascii="Times New Roman" w:eastAsia="Times New Roman" w:hAnsi="Times New Roman" w:cs="Times New Roman"/>
          <w:color w:val="000000" w:themeColor="text1"/>
          <w:sz w:val="24"/>
          <w:szCs w:val="24"/>
          <w:lang w:val="bg-BG" w:eastAsia="bg-BG"/>
        </w:rPr>
        <w:t xml:space="preserve">ПИИ </w:t>
      </w:r>
      <w:r w:rsidRPr="00877E26">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877E26">
        <w:rPr>
          <w:rFonts w:ascii="Times New Roman" w:eastAsia="Times New Roman" w:hAnsi="Times New Roman" w:cs="Times New Roman"/>
          <w:color w:val="000000" w:themeColor="text1"/>
          <w:sz w:val="24"/>
          <w:szCs w:val="24"/>
          <w:lang w:val="bg-BG" w:eastAsia="bg-BG"/>
        </w:rPr>
        <w:t>одобрение</w:t>
      </w:r>
      <w:r w:rsidRPr="00877E26">
        <w:rPr>
          <w:rFonts w:ascii="Times New Roman" w:eastAsia="Times New Roman" w:hAnsi="Times New Roman" w:cs="Times New Roman"/>
          <w:color w:val="000000" w:themeColor="text1"/>
          <w:sz w:val="24"/>
          <w:szCs w:val="24"/>
          <w:lang w:val="bg-BG" w:eastAsia="bg-BG"/>
        </w:rPr>
        <w:t>.</w:t>
      </w:r>
    </w:p>
    <w:p w14:paraId="15A74F78" w14:textId="4943F712" w:rsidR="002E5DA4" w:rsidRPr="00877E26"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877E26">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sidRPr="00877E26">
        <w:rPr>
          <w:rFonts w:ascii="Times New Roman" w:eastAsia="Times New Roman" w:hAnsi="Times New Roman" w:cs="Times New Roman"/>
          <w:color w:val="000000" w:themeColor="text1"/>
          <w:sz w:val="24"/>
          <w:szCs w:val="24"/>
          <w:lang w:val="bg-BG" w:eastAsia="bg-BG"/>
        </w:rPr>
        <w:t xml:space="preserve">със </w:t>
      </w:r>
      <w:r w:rsidR="00F924B7" w:rsidRPr="00877E26">
        <w:rPr>
          <w:rFonts w:ascii="Times New Roman" w:eastAsia="Times New Roman" w:hAnsi="Times New Roman" w:cs="Times New Roman"/>
          <w:color w:val="000000" w:themeColor="text1"/>
          <w:sz w:val="24"/>
          <w:szCs w:val="24"/>
          <w:lang w:val="bg-BG" w:eastAsia="bg-BG"/>
        </w:rPr>
        <w:t xml:space="preserve">средства </w:t>
      </w:r>
      <w:r w:rsidR="003D2C2B" w:rsidRPr="00877E26">
        <w:rPr>
          <w:rFonts w:ascii="Times New Roman" w:eastAsia="Times New Roman" w:hAnsi="Times New Roman" w:cs="Times New Roman"/>
          <w:color w:val="000000" w:themeColor="text1"/>
          <w:sz w:val="24"/>
          <w:szCs w:val="24"/>
          <w:lang w:val="bg-BG" w:eastAsia="bg-BG"/>
        </w:rPr>
        <w:t>по чл.2, т. 2.1.</w:t>
      </w:r>
      <w:r w:rsidRPr="00877E26">
        <w:rPr>
          <w:rFonts w:ascii="Times New Roman" w:eastAsia="Times New Roman" w:hAnsi="Times New Roman" w:cs="Times New Roman"/>
          <w:color w:val="000000" w:themeColor="text1"/>
          <w:sz w:val="24"/>
          <w:szCs w:val="24"/>
          <w:lang w:val="bg-BG" w:eastAsia="bg-BG"/>
        </w:rPr>
        <w:t xml:space="preserve">, който впоследствие, поради неизпълнение на </w:t>
      </w:r>
      <w:r w:rsidRPr="00877E26">
        <w:rPr>
          <w:rFonts w:ascii="Times New Roman" w:eastAsia="Times New Roman" w:hAnsi="Times New Roman" w:cs="Times New Roman"/>
          <w:color w:val="000000" w:themeColor="text1"/>
          <w:sz w:val="24"/>
          <w:szCs w:val="24"/>
          <w:lang w:val="bg-BG" w:eastAsia="bg-BG"/>
        </w:rPr>
        <w:lastRenderedPageBreak/>
        <w:t>клауза на настоящия Договор, грешка или поради нарушение на законодателството, промени статута си на недопустим за финансиране</w:t>
      </w:r>
      <w:r w:rsidRPr="00877E26">
        <w:rPr>
          <w:rFonts w:ascii="Times New Roman" w:eastAsia="Times New Roman" w:hAnsi="Times New Roman" w:cs="Times New Roman"/>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не подлежи на </w:t>
      </w:r>
      <w:r w:rsidR="002B7FC9" w:rsidRPr="00877E26">
        <w:rPr>
          <w:rFonts w:ascii="Times New Roman" w:eastAsia="Times New Roman" w:hAnsi="Times New Roman" w:cs="Times New Roman"/>
          <w:color w:val="000000" w:themeColor="text1"/>
          <w:sz w:val="24"/>
          <w:szCs w:val="24"/>
          <w:lang w:val="bg-BG" w:eastAsia="bg-BG"/>
        </w:rPr>
        <w:t xml:space="preserve">одобрение </w:t>
      </w:r>
      <w:r w:rsidR="00DB252A" w:rsidRPr="00877E26">
        <w:rPr>
          <w:rFonts w:ascii="Times New Roman" w:eastAsia="Times New Roman" w:hAnsi="Times New Roman" w:cs="Times New Roman"/>
          <w:color w:val="000000" w:themeColor="text1"/>
          <w:sz w:val="24"/>
          <w:szCs w:val="24"/>
          <w:lang w:val="bg-BG" w:eastAsia="bg-BG"/>
        </w:rPr>
        <w:t>от СНД</w:t>
      </w:r>
      <w:r w:rsidR="002E5DA4" w:rsidRPr="00877E26">
        <w:rPr>
          <w:rFonts w:ascii="Times New Roman" w:eastAsia="Times New Roman" w:hAnsi="Times New Roman" w:cs="Times New Roman"/>
          <w:color w:val="000000" w:themeColor="text1"/>
          <w:sz w:val="24"/>
          <w:szCs w:val="24"/>
          <w:lang w:val="bg-BG" w:eastAsia="bg-BG"/>
        </w:rPr>
        <w:t>.</w:t>
      </w:r>
    </w:p>
    <w:p w14:paraId="2C28CA22" w14:textId="77777777" w:rsidR="00AA209F" w:rsidRPr="00877E26"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877E26"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Окончателната сума на </w:t>
      </w:r>
      <w:r w:rsidR="001E2E2C" w:rsidRPr="00877E26">
        <w:rPr>
          <w:rFonts w:ascii="Times New Roman" w:eastAsia="Times New Roman" w:hAnsi="Times New Roman" w:cs="Times New Roman"/>
          <w:color w:val="000000" w:themeColor="text1"/>
          <w:sz w:val="24"/>
          <w:szCs w:val="24"/>
          <w:lang w:val="bg-BG" w:eastAsia="bg-BG"/>
        </w:rPr>
        <w:t xml:space="preserve">средствата </w:t>
      </w:r>
      <w:r w:rsidRPr="00877E26">
        <w:rPr>
          <w:rFonts w:ascii="Times New Roman" w:eastAsia="Times New Roman" w:hAnsi="Times New Roman" w:cs="Times New Roman"/>
          <w:color w:val="000000" w:themeColor="text1"/>
          <w:sz w:val="24"/>
          <w:szCs w:val="24"/>
          <w:lang w:val="bg-BG" w:eastAsia="bg-BG"/>
        </w:rPr>
        <w:t>по чл.2, т.</w:t>
      </w:r>
      <w:r w:rsidR="00662AB3"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877E26">
        <w:rPr>
          <w:rFonts w:ascii="Times New Roman" w:eastAsia="Times New Roman" w:hAnsi="Times New Roman" w:cs="Times New Roman"/>
          <w:caps/>
          <w:color w:val="000000" w:themeColor="text1"/>
          <w:sz w:val="24"/>
          <w:szCs w:val="24"/>
          <w:lang w:val="bg-BG" w:eastAsia="bg-BG"/>
        </w:rPr>
        <w:t>КП</w:t>
      </w:r>
      <w:r w:rsidR="001E2E2C"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пред </w:t>
      </w:r>
      <w:r w:rsidR="001E2E2C"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877E26">
        <w:rPr>
          <w:rFonts w:ascii="Times New Roman" w:eastAsia="Times New Roman" w:hAnsi="Times New Roman" w:cs="Times New Roman"/>
          <w:color w:val="000000" w:themeColor="text1"/>
          <w:sz w:val="24"/>
          <w:szCs w:val="24"/>
          <w:lang w:val="bg-BG" w:eastAsia="bg-BG"/>
        </w:rPr>
        <w:t>Условия</w:t>
      </w:r>
      <w:r w:rsidR="00926D52" w:rsidRPr="00877E26">
        <w:rPr>
          <w:rFonts w:ascii="Times New Roman" w:eastAsia="Times New Roman" w:hAnsi="Times New Roman" w:cs="Times New Roman"/>
          <w:color w:val="000000" w:themeColor="text1"/>
          <w:sz w:val="24"/>
          <w:szCs w:val="24"/>
          <w:lang w:val="bg-BG" w:eastAsia="bg-BG"/>
        </w:rPr>
        <w:t>та</w:t>
      </w:r>
      <w:r w:rsidR="000F69F1" w:rsidRPr="00877E26">
        <w:rPr>
          <w:rFonts w:ascii="Times New Roman" w:eastAsia="Times New Roman" w:hAnsi="Times New Roman" w:cs="Times New Roman"/>
          <w:color w:val="000000" w:themeColor="text1"/>
          <w:sz w:val="24"/>
          <w:szCs w:val="24"/>
          <w:lang w:val="bg-BG" w:eastAsia="bg-BG"/>
        </w:rPr>
        <w:t xml:space="preserve"> за изпълнение </w:t>
      </w:r>
      <w:r w:rsidR="005519E2" w:rsidRPr="00877E26">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877E26">
        <w:rPr>
          <w:rFonts w:ascii="Times New Roman" w:eastAsia="Times New Roman" w:hAnsi="Times New Roman" w:cs="Times New Roman"/>
          <w:color w:val="000000" w:themeColor="text1"/>
          <w:sz w:val="24"/>
          <w:szCs w:val="24"/>
          <w:lang w:val="bg-BG" w:eastAsia="bg-BG"/>
        </w:rPr>
        <w:t>по настоящата процедура,</w:t>
      </w:r>
      <w:r w:rsidRPr="00877E26">
        <w:rPr>
          <w:rFonts w:ascii="Times New Roman" w:eastAsia="Times New Roman" w:hAnsi="Times New Roman" w:cs="Times New Roman"/>
          <w:b/>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877E26">
        <w:rPr>
          <w:rFonts w:ascii="Times New Roman" w:eastAsia="Times New Roman" w:hAnsi="Times New Roman" w:cs="Times New Roman"/>
          <w:sz w:val="24"/>
          <w:szCs w:val="24"/>
          <w:lang w:val="bg-BG" w:eastAsia="bg-BG"/>
        </w:rPr>
        <w:t>.</w:t>
      </w:r>
    </w:p>
    <w:p w14:paraId="5108029A" w14:textId="5AE393EA" w:rsidR="008A4F12" w:rsidRPr="00877E26"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след </w:t>
      </w:r>
      <w:r w:rsidR="001D2D7E" w:rsidRPr="00877E26">
        <w:rPr>
          <w:rFonts w:ascii="Times New Roman" w:eastAsia="Times New Roman" w:hAnsi="Times New Roman" w:cs="Times New Roman"/>
          <w:color w:val="000000" w:themeColor="text1"/>
          <w:sz w:val="24"/>
          <w:szCs w:val="24"/>
          <w:lang w:val="bg-BG" w:eastAsia="bg-BG"/>
        </w:rPr>
        <w:t>30.06.2026</w:t>
      </w:r>
      <w:r w:rsidRPr="00877E26">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877E26">
        <w:rPr>
          <w:rFonts w:ascii="Times New Roman" w:eastAsia="Times New Roman" w:hAnsi="Times New Roman" w:cs="Times New Roman"/>
          <w:color w:val="000000" w:themeColor="text1"/>
          <w:sz w:val="24"/>
          <w:szCs w:val="24"/>
          <w:lang w:val="bg-BG" w:eastAsia="bg-BG"/>
        </w:rPr>
        <w:t>одобрение</w:t>
      </w:r>
      <w:r w:rsidRPr="00877E26">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Pr="00877E26"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877E26"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ІV. ПЛАЩАНИЯ, ТЕХНИЧЕСКО И ФИНАНСОВО ОТЧИТАНЕ</w:t>
      </w:r>
    </w:p>
    <w:p w14:paraId="2B3EBF2A" w14:textId="5BB5ADDF" w:rsidR="00F67C2D" w:rsidRPr="00877E26" w:rsidRDefault="001D2B68"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СН</w:t>
      </w:r>
      <w:r w:rsidR="0095409B" w:rsidRPr="00877E26">
        <w:rPr>
          <w:rFonts w:ascii="Times New Roman" w:eastAsia="Times New Roman" w:hAnsi="Times New Roman" w:cs="Times New Roman"/>
          <w:color w:val="000000" w:themeColor="text1"/>
          <w:sz w:val="24"/>
          <w:szCs w:val="24"/>
          <w:lang w:val="bg-BG" w:eastAsia="bg-BG"/>
        </w:rPr>
        <w:t>Д</w:t>
      </w:r>
      <w:r w:rsidR="00147531" w:rsidRPr="00877E26">
        <w:rPr>
          <w:rFonts w:ascii="Times New Roman" w:eastAsia="Times New Roman" w:hAnsi="Times New Roman" w:cs="Times New Roman"/>
          <w:color w:val="000000" w:themeColor="text1"/>
          <w:sz w:val="24"/>
          <w:szCs w:val="24"/>
          <w:lang w:val="bg-BG" w:eastAsia="bg-BG"/>
        </w:rPr>
        <w:t xml:space="preserve"> </w:t>
      </w:r>
      <w:r w:rsidR="00F67C2D" w:rsidRPr="00877E26">
        <w:rPr>
          <w:rFonts w:ascii="Times New Roman" w:eastAsia="Times New Roman" w:hAnsi="Times New Roman" w:cs="Times New Roman"/>
          <w:color w:val="000000" w:themeColor="text1"/>
          <w:sz w:val="24"/>
          <w:szCs w:val="24"/>
          <w:lang w:val="bg-BG" w:eastAsia="bg-BG"/>
        </w:rPr>
        <w:t>извършва плащания към КП, както следва:</w:t>
      </w:r>
    </w:p>
    <w:p w14:paraId="4642628E" w14:textId="50790C6F" w:rsidR="00552326" w:rsidRPr="00877E26"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за предстоящи плащания по </w:t>
      </w:r>
      <w:r w:rsidR="00AD248D" w:rsidRPr="00877E26">
        <w:rPr>
          <w:rFonts w:ascii="Times New Roman" w:eastAsia="Times New Roman" w:hAnsi="Times New Roman" w:cs="Times New Roman"/>
          <w:color w:val="000000" w:themeColor="text1"/>
          <w:sz w:val="24"/>
          <w:szCs w:val="24"/>
          <w:lang w:val="bg-BG" w:eastAsia="bg-BG"/>
        </w:rPr>
        <w:t>ПИИ</w:t>
      </w:r>
      <w:r w:rsidR="0072027D" w:rsidRPr="00877E26">
        <w:rPr>
          <w:rFonts w:ascii="Times New Roman" w:eastAsia="Times New Roman" w:hAnsi="Times New Roman" w:cs="Times New Roman"/>
          <w:color w:val="000000" w:themeColor="text1"/>
          <w:sz w:val="24"/>
          <w:szCs w:val="24"/>
          <w:lang w:val="bg-BG" w:eastAsia="bg-BG"/>
        </w:rPr>
        <w:t>;</w:t>
      </w:r>
    </w:p>
    <w:p w14:paraId="63DC3D9E" w14:textId="23463ED0" w:rsidR="00F67C2D" w:rsidRPr="00877E26"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за възстановяване на вече извършени плащания със средства на КП – бюджетн</w:t>
      </w:r>
      <w:r w:rsidR="00AA2248"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xml:space="preserve"> организаци</w:t>
      </w:r>
      <w:r w:rsidR="00AA2248"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които са ангажирали временно ресурс</w:t>
      </w:r>
      <w:r w:rsidR="0072027D" w:rsidRPr="00877E26">
        <w:rPr>
          <w:rFonts w:ascii="Times New Roman" w:eastAsia="Times New Roman" w:hAnsi="Times New Roman" w:cs="Times New Roman"/>
          <w:color w:val="000000" w:themeColor="text1"/>
          <w:sz w:val="24"/>
          <w:szCs w:val="24"/>
          <w:lang w:val="bg-BG" w:eastAsia="bg-BG"/>
        </w:rPr>
        <w:t>.</w:t>
      </w:r>
      <w:r w:rsidR="00F67C2D" w:rsidRPr="00877E26">
        <w:rPr>
          <w:rFonts w:ascii="Times New Roman" w:eastAsia="Times New Roman" w:hAnsi="Times New Roman" w:cs="Times New Roman"/>
          <w:color w:val="000000" w:themeColor="text1"/>
          <w:sz w:val="24"/>
          <w:szCs w:val="24"/>
          <w:lang w:val="bg-BG" w:eastAsia="bg-BG"/>
        </w:rPr>
        <w:t xml:space="preserve"> </w:t>
      </w:r>
    </w:p>
    <w:p w14:paraId="21EC536A" w14:textId="78D89E9F" w:rsidR="0072027D" w:rsidRPr="00877E26" w:rsidRDefault="0072027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е отговорен за потвърждаване на разходите по проекта въз основа на фактури и/или счетоводни документи с еквивалентна доказателствена стойност съгласно приложимото законодателство и за постигане на заложените етапи и цели в ПИИ.  </w:t>
      </w:r>
    </w:p>
    <w:p w14:paraId="7E91F8CF" w14:textId="630F2FF7" w:rsidR="002347A8" w:rsidRDefault="0055232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СНД извършва </w:t>
      </w:r>
      <w:r w:rsidR="00147531" w:rsidRPr="00877E26">
        <w:rPr>
          <w:rFonts w:ascii="Times New Roman" w:eastAsia="Times New Roman" w:hAnsi="Times New Roman" w:cs="Times New Roman"/>
          <w:color w:val="000000" w:themeColor="text1"/>
          <w:sz w:val="24"/>
          <w:szCs w:val="24"/>
          <w:lang w:val="bg-BG" w:eastAsia="bg-BG"/>
        </w:rPr>
        <w:t xml:space="preserve">плащания след </w:t>
      </w:r>
      <w:r w:rsidRPr="00877E26">
        <w:rPr>
          <w:rFonts w:ascii="Times New Roman" w:eastAsia="Times New Roman" w:hAnsi="Times New Roman" w:cs="Times New Roman"/>
          <w:color w:val="000000" w:themeColor="text1"/>
          <w:sz w:val="24"/>
          <w:szCs w:val="24"/>
          <w:lang w:val="bg-BG" w:eastAsia="bg-BG"/>
        </w:rPr>
        <w:t>представяне</w:t>
      </w:r>
      <w:r w:rsidR="002347A8">
        <w:rPr>
          <w:rFonts w:ascii="Times New Roman" w:eastAsia="Times New Roman" w:hAnsi="Times New Roman" w:cs="Times New Roman"/>
          <w:color w:val="000000" w:themeColor="text1"/>
          <w:sz w:val="24"/>
          <w:szCs w:val="24"/>
          <w:lang w:val="bg-BG" w:eastAsia="bg-BG"/>
        </w:rPr>
        <w:t>, на регулярна база,</w:t>
      </w:r>
      <w:r w:rsidRPr="00877E26">
        <w:rPr>
          <w:rFonts w:ascii="Times New Roman" w:eastAsia="Times New Roman" w:hAnsi="Times New Roman" w:cs="Times New Roman"/>
          <w:color w:val="000000" w:themeColor="text1"/>
          <w:sz w:val="24"/>
          <w:szCs w:val="24"/>
          <w:lang w:val="bg-BG" w:eastAsia="bg-BG"/>
        </w:rPr>
        <w:t xml:space="preserve"> </w:t>
      </w:r>
      <w:r w:rsidR="009014D6" w:rsidRPr="00877E26">
        <w:rPr>
          <w:rFonts w:ascii="Times New Roman" w:eastAsia="Times New Roman" w:hAnsi="Times New Roman" w:cs="Times New Roman"/>
          <w:color w:val="000000" w:themeColor="text1"/>
          <w:sz w:val="24"/>
          <w:szCs w:val="24"/>
          <w:lang w:val="bg-BG" w:eastAsia="bg-BG"/>
        </w:rPr>
        <w:t xml:space="preserve">от страна на КП </w:t>
      </w:r>
      <w:r w:rsidRPr="00877E26">
        <w:rPr>
          <w:rFonts w:ascii="Times New Roman" w:eastAsia="Times New Roman" w:hAnsi="Times New Roman" w:cs="Times New Roman"/>
          <w:color w:val="000000" w:themeColor="text1"/>
          <w:sz w:val="24"/>
          <w:szCs w:val="24"/>
          <w:lang w:val="bg-BG" w:eastAsia="bg-BG"/>
        </w:rPr>
        <w:t>на законосъобразе</w:t>
      </w:r>
      <w:r w:rsidR="009014D6" w:rsidRPr="00877E26">
        <w:rPr>
          <w:rFonts w:ascii="Times New Roman" w:eastAsia="Times New Roman" w:hAnsi="Times New Roman" w:cs="Times New Roman"/>
          <w:color w:val="000000" w:themeColor="text1"/>
          <w:sz w:val="24"/>
          <w:szCs w:val="24"/>
          <w:lang w:val="bg-BG" w:eastAsia="bg-BG"/>
        </w:rPr>
        <w:t xml:space="preserve">н </w:t>
      </w:r>
      <w:proofErr w:type="spellStart"/>
      <w:r w:rsidR="009014D6" w:rsidRPr="00877E26">
        <w:rPr>
          <w:rFonts w:ascii="Times New Roman" w:eastAsia="Times New Roman" w:hAnsi="Times New Roman" w:cs="Times New Roman"/>
          <w:color w:val="000000" w:themeColor="text1"/>
          <w:sz w:val="24"/>
          <w:szCs w:val="24"/>
          <w:lang w:val="bg-BG" w:eastAsia="bg-BG"/>
        </w:rPr>
        <w:t>разходооправдателен</w:t>
      </w:r>
      <w:proofErr w:type="spellEnd"/>
      <w:r w:rsidR="009014D6" w:rsidRPr="00877E26">
        <w:rPr>
          <w:rFonts w:ascii="Times New Roman" w:eastAsia="Times New Roman" w:hAnsi="Times New Roman" w:cs="Times New Roman"/>
          <w:color w:val="000000" w:themeColor="text1"/>
          <w:sz w:val="24"/>
          <w:szCs w:val="24"/>
          <w:lang w:val="bg-BG" w:eastAsia="bg-BG"/>
        </w:rPr>
        <w:t xml:space="preserve"> документ</w:t>
      </w:r>
      <w:r w:rsidR="00A23254" w:rsidRPr="00877E26">
        <w:rPr>
          <w:rFonts w:ascii="Times New Roman" w:eastAsia="Times New Roman" w:hAnsi="Times New Roman" w:cs="Times New Roman"/>
          <w:color w:val="000000" w:themeColor="text1"/>
          <w:sz w:val="24"/>
          <w:szCs w:val="24"/>
          <w:lang w:val="bg-BG" w:eastAsia="bg-BG"/>
        </w:rPr>
        <w:t xml:space="preserve"> или друг документ с еквивалентна стойност</w:t>
      </w:r>
      <w:r w:rsidR="009014D6" w:rsidRPr="00877E26">
        <w:rPr>
          <w:rFonts w:ascii="Times New Roman" w:eastAsia="Times New Roman" w:hAnsi="Times New Roman" w:cs="Times New Roman"/>
          <w:color w:val="000000" w:themeColor="text1"/>
          <w:sz w:val="24"/>
          <w:szCs w:val="24"/>
          <w:lang w:val="bg-BG" w:eastAsia="bg-BG"/>
        </w:rPr>
        <w:t xml:space="preserve"> в ИС за МВУ</w:t>
      </w:r>
      <w:r w:rsidRPr="00877E26">
        <w:rPr>
          <w:rFonts w:ascii="Times New Roman" w:eastAsia="Times New Roman" w:hAnsi="Times New Roman" w:cs="Times New Roman"/>
          <w:color w:val="000000" w:themeColor="text1"/>
          <w:sz w:val="24"/>
          <w:szCs w:val="24"/>
          <w:lang w:val="bg-BG" w:eastAsia="bg-BG"/>
        </w:rPr>
        <w:t xml:space="preserve">, който може да бъде проверен от СНД, </w:t>
      </w:r>
      <w:r w:rsidR="002347A8" w:rsidRPr="002347A8">
        <w:rPr>
          <w:rFonts w:ascii="Times New Roman" w:eastAsia="Times New Roman" w:hAnsi="Times New Roman" w:cs="Times New Roman"/>
          <w:color w:val="000000" w:themeColor="text1"/>
          <w:sz w:val="24"/>
          <w:szCs w:val="24"/>
          <w:lang w:val="bg-BG" w:eastAsia="bg-BG"/>
        </w:rPr>
        <w:t>документ/и</w:t>
      </w:r>
      <w:r w:rsidR="002347A8">
        <w:rPr>
          <w:rFonts w:ascii="Times New Roman" w:eastAsia="Times New Roman" w:hAnsi="Times New Roman" w:cs="Times New Roman"/>
          <w:color w:val="000000" w:themeColor="text1"/>
          <w:sz w:val="24"/>
          <w:szCs w:val="24"/>
          <w:lang w:val="bg-BG" w:eastAsia="bg-BG"/>
        </w:rPr>
        <w:t xml:space="preserve">, </w:t>
      </w:r>
      <w:r w:rsidR="002347A8" w:rsidRPr="002347A8">
        <w:rPr>
          <w:rFonts w:ascii="Times New Roman" w:eastAsia="Times New Roman" w:hAnsi="Times New Roman" w:cs="Times New Roman"/>
          <w:color w:val="000000" w:themeColor="text1"/>
          <w:sz w:val="24"/>
          <w:szCs w:val="24"/>
          <w:lang w:val="bg-BG" w:eastAsia="bg-BG"/>
        </w:rPr>
        <w:t xml:space="preserve">удостоверяващ/и извършен предварителен </w:t>
      </w:r>
      <w:r w:rsidRPr="00877E26">
        <w:rPr>
          <w:rFonts w:ascii="Times New Roman" w:eastAsia="Times New Roman" w:hAnsi="Times New Roman" w:cs="Times New Roman"/>
          <w:color w:val="000000" w:themeColor="text1"/>
          <w:sz w:val="24"/>
          <w:szCs w:val="24"/>
          <w:lang w:val="bg-BG" w:eastAsia="bg-BG"/>
        </w:rPr>
        <w:t xml:space="preserve">контрол </w:t>
      </w:r>
      <w:r w:rsidR="002347A8" w:rsidRPr="002347A8">
        <w:rPr>
          <w:rFonts w:ascii="Times New Roman" w:eastAsia="Times New Roman" w:hAnsi="Times New Roman" w:cs="Times New Roman"/>
          <w:color w:val="000000" w:themeColor="text1"/>
          <w:sz w:val="24"/>
          <w:szCs w:val="24"/>
          <w:lang w:val="bg-BG" w:eastAsia="bg-BG"/>
        </w:rPr>
        <w:t>за законосъобразност на</w:t>
      </w:r>
      <w:r w:rsidR="009014D6" w:rsidRPr="00877E26">
        <w:rPr>
          <w:rFonts w:ascii="Times New Roman" w:eastAsia="Times New Roman" w:hAnsi="Times New Roman" w:cs="Times New Roman"/>
          <w:color w:val="000000" w:themeColor="text1"/>
          <w:sz w:val="24"/>
          <w:szCs w:val="24"/>
          <w:lang w:val="bg-BG" w:eastAsia="bg-BG"/>
        </w:rPr>
        <w:t xml:space="preserve"> разхода </w:t>
      </w:r>
      <w:r w:rsidRPr="00877E26">
        <w:rPr>
          <w:rFonts w:ascii="Times New Roman" w:eastAsia="Times New Roman" w:hAnsi="Times New Roman" w:cs="Times New Roman"/>
          <w:color w:val="000000" w:themeColor="text1"/>
          <w:sz w:val="24"/>
          <w:szCs w:val="24"/>
          <w:lang w:val="bg-BG" w:eastAsia="bg-BG"/>
        </w:rPr>
        <w:t xml:space="preserve">съгласно </w:t>
      </w:r>
      <w:r w:rsidR="002347A8" w:rsidRPr="002347A8">
        <w:rPr>
          <w:rFonts w:ascii="Times New Roman" w:eastAsia="Times New Roman" w:hAnsi="Times New Roman" w:cs="Times New Roman"/>
          <w:color w:val="000000" w:themeColor="text1"/>
          <w:sz w:val="24"/>
          <w:szCs w:val="24"/>
          <w:lang w:val="bg-BG" w:eastAsia="bg-BG"/>
        </w:rPr>
        <w:t xml:space="preserve">разпоредбите </w:t>
      </w:r>
      <w:r w:rsidRPr="00877E26">
        <w:rPr>
          <w:rFonts w:ascii="Times New Roman" w:eastAsia="Times New Roman" w:hAnsi="Times New Roman" w:cs="Times New Roman"/>
          <w:color w:val="000000" w:themeColor="text1"/>
          <w:sz w:val="24"/>
          <w:szCs w:val="24"/>
          <w:lang w:val="bg-BG" w:eastAsia="bg-BG"/>
        </w:rPr>
        <w:t xml:space="preserve">на </w:t>
      </w:r>
      <w:r w:rsidR="009014D6" w:rsidRPr="00877E26">
        <w:rPr>
          <w:rFonts w:ascii="Times New Roman" w:eastAsia="Times New Roman" w:hAnsi="Times New Roman" w:cs="Times New Roman"/>
          <w:color w:val="000000" w:themeColor="text1"/>
          <w:sz w:val="24"/>
          <w:szCs w:val="24"/>
          <w:lang w:val="bg-BG" w:eastAsia="bg-BG"/>
        </w:rPr>
        <w:t>Закона за финансовото управление и контрол в публичния сектор (</w:t>
      </w:r>
      <w:r w:rsidRPr="00877E26">
        <w:rPr>
          <w:rFonts w:ascii="Times New Roman" w:eastAsia="Times New Roman" w:hAnsi="Times New Roman" w:cs="Times New Roman"/>
          <w:color w:val="000000" w:themeColor="text1"/>
          <w:sz w:val="24"/>
          <w:szCs w:val="24"/>
          <w:lang w:val="bg-BG" w:eastAsia="bg-BG"/>
        </w:rPr>
        <w:t>ЗФУКПС</w:t>
      </w:r>
      <w:r w:rsidR="009014D6" w:rsidRPr="00877E26">
        <w:rPr>
          <w:rFonts w:ascii="Times New Roman" w:eastAsia="Times New Roman" w:hAnsi="Times New Roman" w:cs="Times New Roman"/>
          <w:color w:val="000000" w:themeColor="text1"/>
          <w:sz w:val="24"/>
          <w:szCs w:val="24"/>
          <w:lang w:val="bg-BG" w:eastAsia="bg-BG"/>
        </w:rPr>
        <w:t>)</w:t>
      </w:r>
      <w:r w:rsidR="002347A8">
        <w:rPr>
          <w:rFonts w:ascii="Times New Roman" w:eastAsia="Times New Roman" w:hAnsi="Times New Roman" w:cs="Times New Roman"/>
          <w:color w:val="000000" w:themeColor="text1"/>
          <w:sz w:val="24"/>
          <w:szCs w:val="24"/>
          <w:lang w:val="bg-BG" w:eastAsia="bg-BG"/>
        </w:rPr>
        <w:t xml:space="preserve">,  </w:t>
      </w:r>
      <w:r w:rsidR="002347A8" w:rsidRPr="002347A8">
        <w:rPr>
          <w:rFonts w:ascii="Times New Roman" w:eastAsia="Times New Roman" w:hAnsi="Times New Roman" w:cs="Times New Roman"/>
          <w:color w:val="000000" w:themeColor="text1"/>
          <w:sz w:val="24"/>
          <w:szCs w:val="24"/>
          <w:lang w:val="bg-BG" w:eastAsia="bg-BG"/>
        </w:rPr>
        <w:t>и за извършена проверка съгласно РМС № 592/2018 г. за условията и реда за разплащанията на разпоредителите с бюджет по договори</w:t>
      </w:r>
      <w:r w:rsidR="002347A8">
        <w:rPr>
          <w:rFonts w:ascii="Times New Roman" w:eastAsia="Times New Roman" w:hAnsi="Times New Roman" w:cs="Times New Roman"/>
          <w:color w:val="000000" w:themeColor="text1"/>
          <w:sz w:val="24"/>
          <w:szCs w:val="24"/>
          <w:lang w:val="bg-BG" w:eastAsia="bg-BG"/>
        </w:rPr>
        <w:t xml:space="preserve">, в случаите в които е приложимо.  </w:t>
      </w:r>
    </w:p>
    <w:p w14:paraId="73DF5E42" w14:textId="089EDC43" w:rsidR="0072027D" w:rsidRDefault="00AD248D" w:rsidP="008D596A">
      <w:pPr>
        <w:tabs>
          <w:tab w:val="left" w:pos="1134"/>
        </w:tabs>
        <w:spacing w:after="0" w:line="360" w:lineRule="auto"/>
        <w:ind w:left="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w:t>
      </w:r>
      <w:r w:rsidR="001E1D09" w:rsidRPr="00877E26">
        <w:rPr>
          <w:rFonts w:ascii="Times New Roman" w:eastAsia="Times New Roman" w:hAnsi="Times New Roman" w:cs="Times New Roman"/>
          <w:color w:val="000000" w:themeColor="text1"/>
          <w:sz w:val="24"/>
          <w:szCs w:val="24"/>
          <w:lang w:val="bg-BG" w:eastAsia="bg-BG"/>
        </w:rPr>
        <w:t xml:space="preserve"> </w:t>
      </w:r>
    </w:p>
    <w:p w14:paraId="5174B342" w14:textId="77777777" w:rsidR="002347A8" w:rsidRPr="00877E26" w:rsidRDefault="002347A8" w:rsidP="008D596A">
      <w:pPr>
        <w:tabs>
          <w:tab w:val="left" w:pos="1134"/>
        </w:tabs>
        <w:spacing w:after="0" w:line="360" w:lineRule="auto"/>
        <w:ind w:left="363"/>
        <w:jc w:val="both"/>
        <w:rPr>
          <w:rFonts w:ascii="Times New Roman" w:eastAsia="Times New Roman" w:hAnsi="Times New Roman" w:cs="Times New Roman"/>
          <w:color w:val="000000" w:themeColor="text1"/>
          <w:sz w:val="24"/>
          <w:szCs w:val="24"/>
          <w:lang w:val="bg-BG" w:eastAsia="bg-BG"/>
        </w:rPr>
      </w:pPr>
    </w:p>
    <w:p w14:paraId="15A9C337" w14:textId="25A0C412" w:rsidR="008F623F" w:rsidRPr="00877E26" w:rsidRDefault="00144CA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t>СНД инициира плащанията към КП в електр</w:t>
      </w:r>
      <w:r w:rsidR="008F623F" w:rsidRPr="00877E26">
        <w:rPr>
          <w:rFonts w:ascii="Times New Roman" w:hAnsi="Times New Roman" w:cs="Times New Roman"/>
          <w:sz w:val="24"/>
          <w:szCs w:val="24"/>
          <w:lang w:val="bg-BG"/>
        </w:rPr>
        <w:t xml:space="preserve">онното банкиране </w:t>
      </w:r>
      <w:r w:rsidR="00662AB3" w:rsidRPr="00877E26">
        <w:rPr>
          <w:rFonts w:ascii="Times New Roman" w:hAnsi="Times New Roman" w:cs="Times New Roman"/>
          <w:sz w:val="24"/>
          <w:szCs w:val="24"/>
          <w:lang w:val="bg-BG"/>
        </w:rPr>
        <w:t xml:space="preserve">на БНБ </w:t>
      </w:r>
      <w:r w:rsidR="008F623F" w:rsidRPr="00877E26">
        <w:rPr>
          <w:rFonts w:ascii="Times New Roman" w:hAnsi="Times New Roman" w:cs="Times New Roman"/>
          <w:sz w:val="24"/>
          <w:szCs w:val="24"/>
          <w:lang w:val="bg-BG"/>
        </w:rPr>
        <w:t>и ги одобрява</w:t>
      </w:r>
      <w:r w:rsidRPr="00877E26">
        <w:rPr>
          <w:rFonts w:ascii="Times New Roman" w:hAnsi="Times New Roman" w:cs="Times New Roman"/>
          <w:sz w:val="24"/>
          <w:szCs w:val="24"/>
          <w:lang w:val="bg-BG"/>
        </w:rPr>
        <w:t xml:space="preserve"> в Системата за електронни бюджетни разплащания СЕБРА.</w:t>
      </w:r>
    </w:p>
    <w:p w14:paraId="239B7D96" w14:textId="7B581AF6" w:rsidR="008F623F" w:rsidRPr="00877E26" w:rsidRDefault="008F623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t>Осчетоводяването на финансовата информация по МВУ от СНД се извършва чрез SAP система на Министерството на финансите.</w:t>
      </w:r>
    </w:p>
    <w:p w14:paraId="1EDCAFF7" w14:textId="3802C179" w:rsidR="002E5DA4" w:rsidRPr="00877E26" w:rsidRDefault="00AD248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Плащанията се извършват </w:t>
      </w:r>
      <w:r w:rsidR="00147531" w:rsidRPr="00877E26">
        <w:rPr>
          <w:rFonts w:ascii="Times New Roman" w:eastAsia="Times New Roman" w:hAnsi="Times New Roman" w:cs="Times New Roman"/>
          <w:color w:val="000000" w:themeColor="text1"/>
          <w:sz w:val="24"/>
          <w:szCs w:val="24"/>
          <w:lang w:val="bg-BG" w:eastAsia="bg-BG"/>
        </w:rPr>
        <w:t xml:space="preserve">при наличие на разполагаем лимит или след залагане на лимит по </w:t>
      </w:r>
      <w:proofErr w:type="spellStart"/>
      <w:r w:rsidR="00147531" w:rsidRPr="00877E26">
        <w:rPr>
          <w:rFonts w:ascii="Times New Roman" w:eastAsia="Times New Roman" w:hAnsi="Times New Roman" w:cs="Times New Roman"/>
          <w:color w:val="000000" w:themeColor="text1"/>
          <w:sz w:val="24"/>
          <w:szCs w:val="24"/>
          <w:lang w:val="bg-BG" w:eastAsia="bg-BG"/>
        </w:rPr>
        <w:t>десетразрядния</w:t>
      </w:r>
      <w:proofErr w:type="spellEnd"/>
      <w:r w:rsidR="00147531" w:rsidRPr="00877E26">
        <w:rPr>
          <w:rFonts w:ascii="Times New Roman" w:eastAsia="Times New Roman" w:hAnsi="Times New Roman" w:cs="Times New Roman"/>
          <w:color w:val="000000" w:themeColor="text1"/>
          <w:sz w:val="24"/>
          <w:szCs w:val="24"/>
          <w:lang w:val="bg-BG" w:eastAsia="bg-BG"/>
        </w:rPr>
        <w:t xml:space="preserve"> код на </w:t>
      </w:r>
      <w:r w:rsidR="00CE104B" w:rsidRPr="00877E26">
        <w:rPr>
          <w:rFonts w:ascii="Times New Roman" w:eastAsia="Times New Roman" w:hAnsi="Times New Roman" w:cs="Times New Roman"/>
          <w:color w:val="000000" w:themeColor="text1"/>
          <w:sz w:val="24"/>
          <w:szCs w:val="24"/>
          <w:lang w:val="bg-BG" w:eastAsia="bg-BG"/>
        </w:rPr>
        <w:t>СН</w:t>
      </w:r>
      <w:r w:rsidR="001544E0" w:rsidRPr="00877E26">
        <w:rPr>
          <w:rFonts w:ascii="Times New Roman" w:eastAsia="Times New Roman" w:hAnsi="Times New Roman" w:cs="Times New Roman"/>
          <w:color w:val="000000" w:themeColor="text1"/>
          <w:sz w:val="24"/>
          <w:szCs w:val="24"/>
          <w:lang w:val="bg-BG" w:eastAsia="bg-BG"/>
        </w:rPr>
        <w:t>Д</w:t>
      </w:r>
      <w:r w:rsidR="00147531" w:rsidRPr="00877E26">
        <w:rPr>
          <w:rFonts w:ascii="Times New Roman" w:eastAsia="Times New Roman" w:hAnsi="Times New Roman" w:cs="Times New Roman"/>
          <w:color w:val="000000" w:themeColor="text1"/>
          <w:sz w:val="24"/>
          <w:szCs w:val="24"/>
          <w:lang w:val="bg-BG" w:eastAsia="bg-BG"/>
        </w:rPr>
        <w:t xml:space="preserve"> от страна на Дирекция „Национален фонд</w:t>
      </w:r>
      <w:r w:rsidR="009014D6" w:rsidRPr="00877E26">
        <w:rPr>
          <w:rFonts w:ascii="Times New Roman" w:eastAsia="Times New Roman" w:hAnsi="Times New Roman" w:cs="Times New Roman"/>
          <w:color w:val="000000" w:themeColor="text1"/>
          <w:sz w:val="24"/>
          <w:szCs w:val="24"/>
          <w:lang w:val="bg-BG" w:eastAsia="bg-BG"/>
        </w:rPr>
        <w:t>“</w:t>
      </w:r>
      <w:r w:rsidR="00147531" w:rsidRPr="00877E26">
        <w:rPr>
          <w:rFonts w:ascii="Times New Roman" w:eastAsia="Times New Roman" w:hAnsi="Times New Roman" w:cs="Times New Roman"/>
          <w:color w:val="000000" w:themeColor="text1"/>
          <w:sz w:val="24"/>
          <w:szCs w:val="24"/>
          <w:lang w:val="bg-BG" w:eastAsia="bg-BG"/>
        </w:rPr>
        <w:t xml:space="preserve"> на Министерство на финансите</w:t>
      </w:r>
      <w:r w:rsidR="002E5DA4" w:rsidRPr="00877E26">
        <w:rPr>
          <w:rFonts w:ascii="Times New Roman" w:eastAsia="Times New Roman" w:hAnsi="Times New Roman" w:cs="Times New Roman"/>
          <w:sz w:val="24"/>
          <w:szCs w:val="24"/>
          <w:lang w:val="bg-BG" w:eastAsia="bg-BG"/>
        </w:rPr>
        <w:t>.</w:t>
      </w:r>
    </w:p>
    <w:p w14:paraId="1AC31705" w14:textId="4F6A5251" w:rsidR="002E5DA4" w:rsidRPr="00877E26" w:rsidRDefault="002E5DA4"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(1)</w:t>
      </w:r>
      <w:r w:rsidR="00151B61" w:rsidRPr="00877E26">
        <w:rPr>
          <w:rFonts w:ascii="Times New Roman" w:eastAsia="Times New Roman" w:hAnsi="Times New Roman" w:cs="Times New Roman"/>
          <w:color w:val="000000" w:themeColor="text1"/>
          <w:sz w:val="24"/>
          <w:szCs w:val="24"/>
          <w:lang w:val="bg-BG" w:eastAsia="bg-BG"/>
        </w:rPr>
        <w:t xml:space="preserve"> </w:t>
      </w:r>
      <w:r w:rsidR="001B6116" w:rsidRPr="00877E26">
        <w:rPr>
          <w:rFonts w:ascii="Times New Roman" w:eastAsia="Times New Roman" w:hAnsi="Times New Roman" w:cs="Times New Roman"/>
          <w:color w:val="000000" w:themeColor="text1"/>
          <w:sz w:val="24"/>
          <w:szCs w:val="24"/>
          <w:lang w:val="bg-BG" w:eastAsia="bg-BG"/>
        </w:rPr>
        <w:t>СНД</w:t>
      </w:r>
      <w:r w:rsidR="00AA2E8A" w:rsidRPr="00877E26">
        <w:rPr>
          <w:rFonts w:ascii="Times New Roman" w:eastAsia="Times New Roman" w:hAnsi="Times New Roman" w:cs="Times New Roman"/>
          <w:color w:val="000000" w:themeColor="text1"/>
          <w:sz w:val="24"/>
          <w:szCs w:val="24"/>
          <w:lang w:val="bg-BG" w:eastAsia="bg-BG"/>
        </w:rPr>
        <w:t xml:space="preserve"> </w:t>
      </w:r>
      <w:r w:rsidR="001544E0" w:rsidRPr="00877E26">
        <w:rPr>
          <w:rFonts w:ascii="Times New Roman" w:eastAsia="Times New Roman" w:hAnsi="Times New Roman" w:cs="Times New Roman"/>
          <w:color w:val="000000" w:themeColor="text1"/>
          <w:sz w:val="24"/>
          <w:szCs w:val="24"/>
          <w:lang w:val="bg-BG" w:eastAsia="bg-BG"/>
        </w:rPr>
        <w:t>извършва плащания към</w:t>
      </w:r>
      <w:r w:rsidRPr="00877E26">
        <w:rPr>
          <w:rFonts w:ascii="Times New Roman" w:eastAsia="Times New Roman" w:hAnsi="Times New Roman" w:cs="Times New Roman"/>
          <w:color w:val="000000" w:themeColor="text1"/>
          <w:sz w:val="24"/>
          <w:szCs w:val="24"/>
          <w:lang w:val="bg-BG" w:eastAsia="bg-BG"/>
        </w:rPr>
        <w:t xml:space="preserve"> </w:t>
      </w:r>
      <w:r w:rsidR="00CE104B" w:rsidRPr="00877E26">
        <w:rPr>
          <w:rFonts w:ascii="Times New Roman" w:eastAsia="Times New Roman" w:hAnsi="Times New Roman" w:cs="Times New Roman"/>
          <w:color w:val="000000" w:themeColor="text1"/>
          <w:sz w:val="24"/>
          <w:szCs w:val="24"/>
          <w:lang w:val="bg-BG" w:eastAsia="bg-BG"/>
        </w:rPr>
        <w:t xml:space="preserve">КП </w:t>
      </w:r>
      <w:r w:rsidR="001544E0" w:rsidRPr="00877E26">
        <w:rPr>
          <w:rFonts w:ascii="Times New Roman" w:eastAsia="Times New Roman" w:hAnsi="Times New Roman" w:cs="Times New Roman"/>
          <w:color w:val="000000" w:themeColor="text1"/>
          <w:sz w:val="24"/>
          <w:szCs w:val="24"/>
          <w:lang w:val="bg-BG" w:eastAsia="bg-BG"/>
        </w:rPr>
        <w:t xml:space="preserve">за </w:t>
      </w:r>
      <w:r w:rsidRPr="00877E26">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w:t>
      </w:r>
      <w:r w:rsidR="003A1907" w:rsidRPr="00877E26">
        <w:rPr>
          <w:rFonts w:ascii="Times New Roman" w:eastAsia="Times New Roman" w:hAnsi="Times New Roman" w:cs="Times New Roman"/>
          <w:color w:val="000000" w:themeColor="text1"/>
          <w:sz w:val="24"/>
          <w:szCs w:val="24"/>
          <w:lang w:val="bg-BG" w:eastAsia="bg-BG"/>
        </w:rPr>
        <w:t xml:space="preserve">финансирани от </w:t>
      </w:r>
      <w:r w:rsidR="00CE104B" w:rsidRPr="00877E26">
        <w:rPr>
          <w:rFonts w:ascii="Times New Roman" w:eastAsia="Times New Roman" w:hAnsi="Times New Roman" w:cs="Times New Roman"/>
          <w:color w:val="000000" w:themeColor="text1"/>
          <w:sz w:val="24"/>
          <w:szCs w:val="24"/>
          <w:lang w:val="bg-BG" w:eastAsia="bg-BG"/>
        </w:rPr>
        <w:t>средства от МВУ</w:t>
      </w:r>
      <w:r w:rsidR="00973634" w:rsidRPr="00877E26">
        <w:rPr>
          <w:rFonts w:ascii="Times New Roman" w:eastAsia="Times New Roman" w:hAnsi="Times New Roman" w:cs="Times New Roman"/>
          <w:color w:val="000000" w:themeColor="text1"/>
          <w:sz w:val="24"/>
          <w:szCs w:val="24"/>
          <w:lang w:val="bg-BG" w:eastAsia="bg-BG"/>
        </w:rPr>
        <w:t xml:space="preserve"> и за невъзстановим съгласно националното законодателство данък добавена стойност</w:t>
      </w:r>
      <w:r w:rsidR="003A1907"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 съответствие с</w:t>
      </w:r>
      <w:r w:rsidR="006E3CAB"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877E26">
        <w:rPr>
          <w:rFonts w:ascii="Times New Roman" w:eastAsia="Times New Roman" w:hAnsi="Times New Roman" w:cs="Times New Roman"/>
          <w:color w:val="000000" w:themeColor="text1"/>
          <w:sz w:val="24"/>
          <w:szCs w:val="24"/>
          <w:lang w:val="bg-BG" w:eastAsia="bg-BG"/>
        </w:rPr>
        <w:t>ПИИ</w:t>
      </w:r>
      <w:r w:rsidR="00CE104B" w:rsidRPr="00877E26">
        <w:rPr>
          <w:rFonts w:ascii="Times New Roman" w:eastAsia="Times New Roman" w:hAnsi="Times New Roman" w:cs="Times New Roman"/>
          <w:color w:val="000000" w:themeColor="text1"/>
          <w:sz w:val="24"/>
          <w:szCs w:val="24"/>
          <w:lang w:val="bg-BG" w:eastAsia="bg-BG"/>
        </w:rPr>
        <w:t xml:space="preserve"> </w:t>
      </w:r>
      <w:r w:rsidR="006E3CAB" w:rsidRPr="00877E26">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877E26">
        <w:rPr>
          <w:rFonts w:ascii="Times New Roman" w:eastAsia="Times New Roman" w:hAnsi="Times New Roman" w:cs="Times New Roman"/>
          <w:color w:val="000000" w:themeColor="text1"/>
          <w:sz w:val="24"/>
          <w:szCs w:val="24"/>
          <w:lang w:val="bg-BG" w:eastAsia="bg-BG"/>
        </w:rPr>
        <w:t>законодателство</w:t>
      </w:r>
      <w:r w:rsidR="006E3CAB" w:rsidRPr="00877E26">
        <w:rPr>
          <w:rFonts w:ascii="Times New Roman" w:eastAsia="Times New Roman" w:hAnsi="Times New Roman" w:cs="Times New Roman"/>
          <w:color w:val="000000" w:themeColor="text1"/>
          <w:sz w:val="24"/>
          <w:szCs w:val="24"/>
          <w:lang w:val="bg-BG" w:eastAsia="bg-BG"/>
        </w:rPr>
        <w:t xml:space="preserve"> и правото на Съюза</w:t>
      </w:r>
      <w:r w:rsidRPr="00877E26">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Pr="00877E26"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sz w:val="24"/>
          <w:szCs w:val="24"/>
          <w:lang w:val="bg-BG" w:eastAsia="bg-BG"/>
        </w:rPr>
        <w:tab/>
      </w:r>
      <w:r w:rsidR="007D0910" w:rsidRPr="00877E26">
        <w:rPr>
          <w:rFonts w:ascii="Times New Roman" w:eastAsia="Times New Roman" w:hAnsi="Times New Roman" w:cs="Times New Roman"/>
          <w:color w:val="000000" w:themeColor="text1"/>
          <w:sz w:val="24"/>
          <w:szCs w:val="24"/>
          <w:lang w:val="bg-BG" w:eastAsia="bg-BG"/>
        </w:rPr>
        <w:t xml:space="preserve">(2) </w:t>
      </w:r>
      <w:r w:rsidR="00080F0D" w:rsidRPr="00877E26">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528AC780" w:rsidR="00147531" w:rsidRPr="00877E26" w:rsidRDefault="00080F0D" w:rsidP="00147531">
      <w:pPr>
        <w:tabs>
          <w:tab w:val="num" w:pos="567"/>
        </w:tabs>
        <w:spacing w:after="0" w:line="360" w:lineRule="auto"/>
        <w:jc w:val="both"/>
        <w:outlineLvl w:val="0"/>
        <w:rPr>
          <w:rFonts w:ascii="Times New Roman" w:hAnsi="Times New Roman"/>
          <w:sz w:val="24"/>
          <w:lang w:val="bg-BG"/>
        </w:rPr>
      </w:pPr>
      <w:r w:rsidRPr="00877E26">
        <w:rPr>
          <w:rFonts w:ascii="Times New Roman" w:eastAsia="Times New Roman" w:hAnsi="Times New Roman" w:cs="Times New Roman"/>
          <w:color w:val="000000" w:themeColor="text1"/>
          <w:sz w:val="24"/>
          <w:szCs w:val="24"/>
          <w:lang w:val="bg-BG" w:eastAsia="bg-BG"/>
        </w:rPr>
        <w:t xml:space="preserve">         (3) </w:t>
      </w:r>
      <w:r w:rsidR="0072027D" w:rsidRPr="00877E26">
        <w:rPr>
          <w:rFonts w:ascii="Times New Roman" w:hAnsi="Times New Roman"/>
          <w:sz w:val="24"/>
          <w:lang w:val="bg-BG"/>
        </w:rPr>
        <w:t xml:space="preserve">За окончателно плащане се счита последното плащане, обосновано от КП с </w:t>
      </w:r>
      <w:proofErr w:type="spellStart"/>
      <w:r w:rsidR="0072027D" w:rsidRPr="00877E26">
        <w:rPr>
          <w:rFonts w:ascii="Times New Roman" w:hAnsi="Times New Roman"/>
          <w:sz w:val="24"/>
          <w:lang w:val="bg-BG"/>
        </w:rPr>
        <w:t>разходооправдателни</w:t>
      </w:r>
      <w:proofErr w:type="spellEnd"/>
      <w:r w:rsidR="0072027D" w:rsidRPr="00877E26">
        <w:rPr>
          <w:rFonts w:ascii="Times New Roman" w:hAnsi="Times New Roman"/>
          <w:sz w:val="24"/>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877E26">
        <w:rPr>
          <w:rFonts w:ascii="Times New Roman" w:hAnsi="Times New Roman"/>
          <w:sz w:val="24"/>
          <w:lang w:val="bg-BG"/>
        </w:rPr>
        <w:t>Д</w:t>
      </w:r>
      <w:r w:rsidR="0072027D" w:rsidRPr="00877E26">
        <w:rPr>
          <w:rFonts w:ascii="Times New Roman" w:hAnsi="Times New Roman"/>
          <w:sz w:val="24"/>
          <w:lang w:val="bg-BG"/>
        </w:rPr>
        <w:t>оговор.</w:t>
      </w:r>
    </w:p>
    <w:p w14:paraId="2DE12B01" w14:textId="3B3D7C52"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t>(4) СНД спира плащанията към КП по договора за финансиране при:</w:t>
      </w:r>
    </w:p>
    <w:p w14:paraId="323B85A7" w14:textId="77777777"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а) Повдигнато с обвинителен акт обвинение за извършено престъпление - измама или корупция (подкуп), касаещо инвестицията;</w:t>
      </w:r>
    </w:p>
    <w:p w14:paraId="30832BAA" w14:textId="48047F53"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r w:rsidR="002347A8">
        <w:rPr>
          <w:rFonts w:ascii="Times New Roman" w:eastAsia="Times New Roman" w:hAnsi="Times New Roman" w:cs="Times New Roman"/>
          <w:color w:val="000000" w:themeColor="text1"/>
          <w:sz w:val="24"/>
          <w:szCs w:val="24"/>
          <w:lang w:val="bg-BG" w:eastAsia="bg-BG"/>
        </w:rPr>
        <w:t>;</w:t>
      </w:r>
    </w:p>
    <w:p w14:paraId="332EE3FD" w14:textId="58AFFE5B"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t xml:space="preserve">(5)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w:t>
      </w:r>
      <w:r w:rsidRPr="00877E26">
        <w:rPr>
          <w:rFonts w:ascii="Times New Roman" w:eastAsia="Times New Roman" w:hAnsi="Times New Roman" w:cs="Times New Roman"/>
          <w:color w:val="000000" w:themeColor="text1"/>
          <w:sz w:val="24"/>
          <w:szCs w:val="24"/>
          <w:lang w:val="bg-BG" w:eastAsia="bg-BG"/>
        </w:rPr>
        <w:lastRenderedPageBreak/>
        <w:t>налице конфликт на интереси в случаите по т</w:t>
      </w:r>
      <w:r w:rsidR="00E45242">
        <w:rPr>
          <w:rFonts w:ascii="Times New Roman" w:eastAsia="Times New Roman" w:hAnsi="Times New Roman" w:cs="Times New Roman"/>
          <w:color w:val="000000" w:themeColor="text1"/>
          <w:sz w:val="24"/>
          <w:szCs w:val="24"/>
          <w:lang w:val="bg-BG" w:eastAsia="bg-BG"/>
        </w:rPr>
        <w:t>ал.4</w:t>
      </w:r>
      <w:r w:rsidRPr="00877E26">
        <w:rPr>
          <w:rFonts w:ascii="Times New Roman" w:eastAsia="Times New Roman" w:hAnsi="Times New Roman" w:cs="Times New Roman"/>
          <w:color w:val="000000" w:themeColor="text1"/>
          <w:sz w:val="24"/>
          <w:szCs w:val="24"/>
          <w:lang w:val="bg-BG" w:eastAsia="bg-BG"/>
        </w:rPr>
        <w:t>, бук</w:t>
      </w:r>
      <w:r w:rsidR="00E45242">
        <w:rPr>
          <w:rFonts w:ascii="Times New Roman" w:eastAsia="Times New Roman" w:hAnsi="Times New Roman" w:cs="Times New Roman"/>
          <w:color w:val="000000" w:themeColor="text1"/>
          <w:sz w:val="24"/>
          <w:szCs w:val="24"/>
          <w:lang w:val="bg-BG" w:eastAsia="bg-BG"/>
        </w:rPr>
        <w:t>ва</w:t>
      </w:r>
      <w:r w:rsidRPr="00877E26">
        <w:rPr>
          <w:rFonts w:ascii="Times New Roman" w:eastAsia="Times New Roman" w:hAnsi="Times New Roman" w:cs="Times New Roman"/>
          <w:color w:val="000000" w:themeColor="text1"/>
          <w:sz w:val="24"/>
          <w:szCs w:val="24"/>
          <w:lang w:val="bg-BG" w:eastAsia="bg-BG"/>
        </w:rPr>
        <w:t xml:space="preserve"> б), и изключването/заместването на компрометираната дейност със законосъобразна в съответствие с предвиденото за изпълнение на инвестицията.</w:t>
      </w:r>
    </w:p>
    <w:p w14:paraId="31146447" w14:textId="77777777" w:rsidR="00704873" w:rsidRPr="00877E26" w:rsidRDefault="00704873"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p>
    <w:p w14:paraId="2A7F5BDC" w14:textId="7016F0C8" w:rsidR="008A4F12" w:rsidRPr="00877E26" w:rsidRDefault="00CE104B"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aps/>
          <w:color w:val="000000" w:themeColor="text1"/>
          <w:sz w:val="24"/>
          <w:szCs w:val="24"/>
          <w:lang w:val="bg-BG" w:eastAsia="bg-BG"/>
        </w:rPr>
        <w:t>КП</w:t>
      </w:r>
      <w:r w:rsidRPr="00877E26">
        <w:rPr>
          <w:rFonts w:ascii="Times New Roman" w:eastAsia="Times New Roman" w:hAnsi="Times New Roman" w:cs="Times New Roman"/>
          <w:color w:val="000000" w:themeColor="text1"/>
          <w:sz w:val="24"/>
          <w:szCs w:val="24"/>
          <w:lang w:val="bg-BG" w:eastAsia="bg-BG"/>
        </w:rPr>
        <w:t xml:space="preserve"> </w:t>
      </w:r>
      <w:r w:rsidR="00DA4E06" w:rsidRPr="00877E26">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877E26">
        <w:rPr>
          <w:lang w:val="bg-BG"/>
        </w:rPr>
        <w:t xml:space="preserve"> </w:t>
      </w:r>
      <w:r w:rsidR="00DA4E06" w:rsidRPr="00877E26">
        <w:rPr>
          <w:rFonts w:ascii="Times New Roman" w:eastAsia="Times New Roman" w:hAnsi="Times New Roman" w:cs="Times New Roman"/>
          <w:color w:val="000000" w:themeColor="text1"/>
          <w:sz w:val="24"/>
          <w:szCs w:val="24"/>
          <w:lang w:val="bg-BG" w:eastAsia="bg-BG"/>
        </w:rPr>
        <w:t>посредством ИС на МВУ,</w:t>
      </w:r>
      <w:r w:rsidR="00DA4E06" w:rsidRPr="00877E26">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877E26">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877E26">
        <w:rPr>
          <w:rFonts w:ascii="Times New Roman" w:eastAsia="Times New Roman" w:hAnsi="Times New Roman" w:cs="Times New Roman"/>
          <w:color w:val="000000" w:themeColor="text1"/>
          <w:sz w:val="24"/>
          <w:szCs w:val="24"/>
          <w:lang w:val="bg-BG" w:eastAsia="bg-BG"/>
        </w:rPr>
        <w:t>Условията</w:t>
      </w:r>
      <w:r w:rsidR="00DA4E06" w:rsidRPr="00877E26">
        <w:rPr>
          <w:rFonts w:ascii="Times New Roman" w:eastAsia="Times New Roman" w:hAnsi="Times New Roman" w:cs="Times New Roman"/>
          <w:color w:val="000000" w:themeColor="text1"/>
          <w:sz w:val="24"/>
          <w:szCs w:val="24"/>
          <w:lang w:val="bg-BG" w:eastAsia="bg-BG"/>
        </w:rPr>
        <w:t xml:space="preserve"> за изпълнение </w:t>
      </w:r>
      <w:r w:rsidR="00166916" w:rsidRPr="00877E26">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877E26">
        <w:rPr>
          <w:rFonts w:ascii="Times New Roman" w:eastAsia="Times New Roman" w:hAnsi="Times New Roman" w:cs="Times New Roman"/>
          <w:color w:val="000000" w:themeColor="text1"/>
          <w:sz w:val="24"/>
          <w:szCs w:val="24"/>
          <w:lang w:val="bg-BG" w:eastAsia="bg-BG"/>
        </w:rPr>
        <w:t>по настоящата процедура.</w:t>
      </w:r>
      <w:r w:rsidR="00DA4E06" w:rsidRPr="00877E26" w:rsidDel="00DA4E06">
        <w:rPr>
          <w:rFonts w:ascii="Times New Roman" w:eastAsia="Times New Roman" w:hAnsi="Times New Roman" w:cs="Times New Roman"/>
          <w:color w:val="000000" w:themeColor="text1"/>
          <w:sz w:val="24"/>
          <w:szCs w:val="24"/>
          <w:lang w:val="bg-BG" w:eastAsia="bg-BG"/>
        </w:rPr>
        <w:t xml:space="preserve"> </w:t>
      </w:r>
    </w:p>
    <w:p w14:paraId="7C2A83E1" w14:textId="553F461D" w:rsidR="00147531" w:rsidRPr="00877E26" w:rsidRDefault="00147531" w:rsidP="0003442A">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877E26">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877E26">
        <w:rPr>
          <w:rFonts w:ascii="Times New Roman" w:eastAsia="Arial Unicode MS" w:hAnsi="Times New Roman"/>
          <w:color w:val="000000" w:themeColor="text1"/>
          <w:sz w:val="24"/>
          <w:szCs w:val="24"/>
          <w:lang w:val="bg-BG" w:eastAsia="zh-CN"/>
        </w:rPr>
        <w:t xml:space="preserve">средства </w:t>
      </w:r>
      <w:r w:rsidR="000469D4" w:rsidRPr="00877E26">
        <w:rPr>
          <w:rFonts w:ascii="Times New Roman" w:eastAsia="Arial Unicode MS" w:hAnsi="Times New Roman"/>
          <w:color w:val="000000" w:themeColor="text1"/>
          <w:sz w:val="24"/>
          <w:szCs w:val="24"/>
          <w:lang w:val="bg-BG" w:eastAsia="zh-CN"/>
        </w:rPr>
        <w:t xml:space="preserve">от </w:t>
      </w:r>
      <w:r w:rsidR="00C67A80" w:rsidRPr="00877E26">
        <w:rPr>
          <w:rFonts w:ascii="Times New Roman" w:eastAsia="Arial Unicode MS" w:hAnsi="Times New Roman"/>
          <w:color w:val="000000" w:themeColor="text1"/>
          <w:sz w:val="24"/>
          <w:szCs w:val="24"/>
          <w:lang w:val="bg-BG" w:eastAsia="zh-CN"/>
        </w:rPr>
        <w:t xml:space="preserve">МВУ </w:t>
      </w:r>
      <w:r w:rsidRPr="00877E26">
        <w:rPr>
          <w:rFonts w:ascii="Times New Roman" w:eastAsia="Arial Unicode MS" w:hAnsi="Times New Roman"/>
          <w:color w:val="000000" w:themeColor="text1"/>
          <w:sz w:val="24"/>
          <w:szCs w:val="24"/>
          <w:lang w:val="bg-BG" w:eastAsia="zh-CN"/>
        </w:rPr>
        <w:t xml:space="preserve">или </w:t>
      </w:r>
      <w:r w:rsidR="00C67A80" w:rsidRPr="00877E26">
        <w:rPr>
          <w:rFonts w:ascii="Times New Roman" w:eastAsia="Arial Unicode MS" w:hAnsi="Times New Roman"/>
          <w:color w:val="000000" w:themeColor="text1"/>
          <w:sz w:val="24"/>
          <w:szCs w:val="24"/>
          <w:lang w:val="bg-BG" w:eastAsia="zh-CN"/>
        </w:rPr>
        <w:t>разясненията</w:t>
      </w:r>
      <w:r w:rsidRPr="00877E26">
        <w:rPr>
          <w:rFonts w:ascii="Times New Roman" w:eastAsia="Arial Unicode MS" w:hAnsi="Times New Roman"/>
          <w:color w:val="000000" w:themeColor="text1"/>
          <w:sz w:val="24"/>
          <w:szCs w:val="24"/>
          <w:lang w:val="bg-BG" w:eastAsia="zh-CN"/>
        </w:rPr>
        <w:t xml:space="preserve"> към тях е посочено изрично, че </w:t>
      </w:r>
      <w:r w:rsidR="00413FA7" w:rsidRPr="00877E26">
        <w:rPr>
          <w:rFonts w:ascii="Times New Roman" w:eastAsia="Arial Unicode MS" w:hAnsi="Times New Roman"/>
          <w:color w:val="000000" w:themeColor="text1"/>
          <w:sz w:val="24"/>
          <w:szCs w:val="24"/>
          <w:lang w:val="bg-BG" w:eastAsia="zh-CN"/>
        </w:rPr>
        <w:t xml:space="preserve">e </w:t>
      </w:r>
      <w:r w:rsidR="00B25BFD" w:rsidRPr="00877E26">
        <w:rPr>
          <w:rFonts w:ascii="Times New Roman" w:eastAsia="Arial Unicode MS" w:hAnsi="Times New Roman"/>
          <w:color w:val="000000" w:themeColor="text1"/>
          <w:sz w:val="24"/>
          <w:szCs w:val="24"/>
          <w:lang w:val="bg-BG" w:eastAsia="zh-CN"/>
        </w:rPr>
        <w:t xml:space="preserve">допустимо отчитане на </w:t>
      </w:r>
      <w:r w:rsidRPr="00877E26">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sidRPr="00877E26">
        <w:rPr>
          <w:rFonts w:ascii="Times New Roman" w:eastAsia="Arial Unicode MS" w:hAnsi="Times New Roman"/>
          <w:color w:val="000000" w:themeColor="text1"/>
          <w:sz w:val="24"/>
          <w:szCs w:val="24"/>
          <w:lang w:val="bg-BG" w:eastAsia="zh-CN"/>
        </w:rPr>
        <w:t>разходите</w:t>
      </w:r>
      <w:r w:rsidR="00086D78" w:rsidRPr="00877E26">
        <w:rPr>
          <w:rFonts w:ascii="Times New Roman" w:eastAsia="Arial Unicode MS" w:hAnsi="Times New Roman"/>
          <w:color w:val="000000" w:themeColor="text1"/>
          <w:sz w:val="24"/>
          <w:szCs w:val="24"/>
          <w:lang w:val="bg-BG" w:eastAsia="zh-CN"/>
        </w:rPr>
        <w:t xml:space="preserve"> за</w:t>
      </w:r>
      <w:r w:rsidRPr="00877E26">
        <w:rPr>
          <w:rFonts w:ascii="Times New Roman" w:eastAsia="Arial Unicode MS" w:hAnsi="Times New Roman"/>
          <w:color w:val="000000" w:themeColor="text1"/>
          <w:sz w:val="24"/>
          <w:szCs w:val="24"/>
          <w:lang w:val="bg-BG" w:eastAsia="zh-CN"/>
        </w:rPr>
        <w:t xml:space="preserve"> СМР, </w:t>
      </w:r>
      <w:r w:rsidR="00086D78" w:rsidRPr="00877E26">
        <w:rPr>
          <w:rFonts w:ascii="Times New Roman" w:eastAsia="Arial Unicode MS" w:hAnsi="Times New Roman"/>
          <w:color w:val="000000" w:themeColor="text1"/>
          <w:sz w:val="24"/>
          <w:szCs w:val="24"/>
          <w:lang w:val="bg-BG" w:eastAsia="zh-CN"/>
        </w:rPr>
        <w:t>одобрени от СНД за възстановяване</w:t>
      </w:r>
      <w:r w:rsidR="00086D78" w:rsidRPr="00877E26">
        <w:rPr>
          <w:rFonts w:ascii="Times New Roman" w:eastAsia="Times New Roman" w:hAnsi="Times New Roman" w:cs="Times New Roman"/>
          <w:color w:val="000000" w:themeColor="text1"/>
          <w:sz w:val="24"/>
          <w:szCs w:val="24"/>
          <w:lang w:val="bg-BG" w:eastAsia="bg-BG"/>
        </w:rPr>
        <w:t>, но не повече от процента, определен в договора с изпълнител</w:t>
      </w:r>
      <w:r w:rsidRPr="00877E26">
        <w:rPr>
          <w:rFonts w:ascii="Times New Roman" w:eastAsia="Arial Unicode MS" w:hAnsi="Times New Roman"/>
          <w:color w:val="000000" w:themeColor="text1"/>
          <w:sz w:val="24"/>
          <w:szCs w:val="24"/>
          <w:lang w:val="bg-BG" w:eastAsia="zh-CN"/>
        </w:rPr>
        <w:t xml:space="preserve">) и в договора с изпълнителя на СМР има включена клауза, касаеща третирането на непредвидени разходи, тези разходи  се отчитат в случай че СМР дейностите </w:t>
      </w:r>
      <w:r w:rsidR="00086D78" w:rsidRPr="00877E26">
        <w:rPr>
          <w:rFonts w:ascii="Times New Roman" w:eastAsia="Arial Unicode MS" w:hAnsi="Times New Roman"/>
          <w:color w:val="000000" w:themeColor="text1"/>
          <w:sz w:val="24"/>
          <w:szCs w:val="24"/>
          <w:lang w:val="bg-BG" w:eastAsia="zh-CN"/>
        </w:rPr>
        <w:t xml:space="preserve">за дадения обект </w:t>
      </w:r>
      <w:r w:rsidRPr="00877E26">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877E26">
        <w:rPr>
          <w:rFonts w:ascii="Times New Roman" w:eastAsia="Arial Unicode MS" w:hAnsi="Times New Roman"/>
          <w:color w:val="000000" w:themeColor="text1"/>
          <w:sz w:val="24"/>
          <w:szCs w:val="24"/>
          <w:lang w:val="bg-BG" w:eastAsia="zh-CN"/>
        </w:rPr>
        <w:t xml:space="preserve">отчитане </w:t>
      </w:r>
      <w:r w:rsidRPr="00877E26">
        <w:rPr>
          <w:rFonts w:ascii="Times New Roman" w:eastAsia="Arial Unicode MS" w:hAnsi="Times New Roman"/>
          <w:color w:val="000000" w:themeColor="text1"/>
          <w:sz w:val="24"/>
          <w:szCs w:val="24"/>
          <w:lang w:val="bg-BG" w:eastAsia="zh-CN"/>
        </w:rPr>
        <w:t xml:space="preserve">на непредвидените разходи </w:t>
      </w:r>
      <w:r w:rsidR="005C5400" w:rsidRPr="00877E26">
        <w:rPr>
          <w:rFonts w:ascii="Times New Roman" w:eastAsia="Arial Unicode MS" w:hAnsi="Times New Roman"/>
          <w:color w:val="000000" w:themeColor="text1"/>
          <w:sz w:val="24"/>
          <w:szCs w:val="24"/>
          <w:lang w:val="bg-BG" w:eastAsia="zh-CN"/>
        </w:rPr>
        <w:t xml:space="preserve">КП </w:t>
      </w:r>
      <w:r w:rsidRPr="00877E26">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877E26">
        <w:rPr>
          <w:rFonts w:ascii="Times New Roman" w:eastAsia="Arial Unicode MS" w:hAnsi="Times New Roman"/>
          <w:color w:val="000000" w:themeColor="text1"/>
          <w:sz w:val="24"/>
          <w:szCs w:val="24"/>
          <w:lang w:val="bg-BG" w:eastAsia="zh-CN"/>
        </w:rPr>
        <w:t xml:space="preserve">одобрение </w:t>
      </w:r>
      <w:r w:rsidRPr="00877E26">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2053C193" w:rsidR="00147531" w:rsidRPr="00877E26"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877E26">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877E26">
        <w:rPr>
          <w:rFonts w:ascii="Times New Roman" w:eastAsia="Arial Unicode MS" w:hAnsi="Times New Roman"/>
          <w:i/>
          <w:color w:val="000000" w:themeColor="text1"/>
          <w:sz w:val="24"/>
          <w:szCs w:val="24"/>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877E26">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877E26">
        <w:rPr>
          <w:rFonts w:ascii="Times New Roman" w:eastAsia="Arial Unicode MS" w:hAnsi="Times New Roman"/>
          <w:i/>
          <w:color w:val="000000" w:themeColor="text1"/>
          <w:sz w:val="24"/>
          <w:szCs w:val="24"/>
          <w:lang w:val="bg-BG" w:eastAsia="zh-CN"/>
        </w:rPr>
        <w:t xml:space="preserve">одобрявани </w:t>
      </w:r>
      <w:r w:rsidRPr="00877E26">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877E26" w:rsidRDefault="00373838" w:rsidP="0003442A">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877E26">
        <w:rPr>
          <w:rFonts w:ascii="Times New Roman" w:eastAsia="Arial Unicode MS" w:hAnsi="Times New Roman"/>
          <w:color w:val="000000"/>
          <w:sz w:val="24"/>
          <w:szCs w:val="24"/>
          <w:lang w:val="bg-BG" w:eastAsia="zh-CN"/>
        </w:rPr>
        <w:lastRenderedPageBreak/>
        <w:t xml:space="preserve">При съставяне на протоколите за приемане на извършените строително-монтажни работи </w:t>
      </w:r>
      <w:r w:rsidR="005C5400" w:rsidRPr="00877E26">
        <w:rPr>
          <w:rFonts w:ascii="Times New Roman" w:eastAsia="Arial Unicode MS" w:hAnsi="Times New Roman"/>
          <w:color w:val="000000"/>
          <w:sz w:val="24"/>
          <w:szCs w:val="24"/>
          <w:lang w:val="bg-BG" w:eastAsia="zh-CN"/>
        </w:rPr>
        <w:t xml:space="preserve">КП </w:t>
      </w:r>
      <w:r w:rsidRPr="00877E26">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877E26">
        <w:rPr>
          <w:rFonts w:ascii="Times New Roman" w:eastAsia="Arial Unicode MS" w:hAnsi="Times New Roman"/>
          <w:color w:val="000000" w:themeColor="text1"/>
          <w:sz w:val="24"/>
          <w:szCs w:val="24"/>
          <w:lang w:val="bg-BG" w:eastAsia="zh-CN"/>
        </w:rPr>
        <w:t xml:space="preserve">със </w:t>
      </w:r>
      <w:r w:rsidR="00C166CD" w:rsidRPr="00877E26">
        <w:rPr>
          <w:rFonts w:ascii="Times New Roman" w:eastAsia="Times New Roman" w:hAnsi="Times New Roman" w:cs="Times New Roman"/>
          <w:color w:val="000000" w:themeColor="text1"/>
          <w:sz w:val="24"/>
          <w:szCs w:val="24"/>
          <w:lang w:val="bg-BG" w:eastAsia="bg-BG"/>
        </w:rPr>
        <w:t>средства от МВУ</w:t>
      </w:r>
      <w:r w:rsidRPr="00877E26">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sidRPr="00877E26">
        <w:rPr>
          <w:rFonts w:ascii="Times New Roman" w:eastAsia="Arial Unicode MS" w:hAnsi="Times New Roman"/>
          <w:color w:val="000000"/>
          <w:sz w:val="24"/>
          <w:szCs w:val="24"/>
          <w:lang w:val="bg-BG" w:eastAsia="zh-CN"/>
        </w:rPr>
        <w:t>/</w:t>
      </w:r>
      <w:r w:rsidRPr="00877E26">
        <w:rPr>
          <w:rFonts w:ascii="Times New Roman" w:eastAsia="Arial Unicode MS" w:hAnsi="Times New Roman"/>
          <w:color w:val="000000"/>
          <w:sz w:val="24"/>
          <w:szCs w:val="24"/>
          <w:lang w:val="bg-BG" w:eastAsia="zh-CN"/>
        </w:rPr>
        <w:t>.</w:t>
      </w:r>
    </w:p>
    <w:p w14:paraId="655818BC" w14:textId="684E2186" w:rsidR="00875EAB" w:rsidRPr="00877E26" w:rsidRDefault="00875EAB"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877E26">
        <w:rPr>
          <w:rFonts w:ascii="Times New Roman" w:hAnsi="Times New Roman" w:cs="Times New Roman"/>
          <w:sz w:val="24"/>
          <w:szCs w:val="24"/>
          <w:lang w:val="bg-BG"/>
        </w:rPr>
        <w:t xml:space="preserve"> или при КП</w:t>
      </w:r>
      <w:r w:rsidRPr="00877E26">
        <w:rPr>
          <w:rFonts w:ascii="Times New Roman" w:hAnsi="Times New Roman" w:cs="Times New Roman"/>
          <w:sz w:val="24"/>
          <w:szCs w:val="24"/>
          <w:lang w:val="bg-BG"/>
        </w:rPr>
        <w:t>.</w:t>
      </w:r>
    </w:p>
    <w:p w14:paraId="1DAC002F" w14:textId="1600E3F5" w:rsidR="00373838" w:rsidRPr="00877E26" w:rsidRDefault="00373838"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(1)</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877E26"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(2)</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877E26">
        <w:rPr>
          <w:rFonts w:ascii="Times New Roman" w:eastAsia="Times New Roman" w:hAnsi="Times New Roman" w:cs="Times New Roman"/>
          <w:color w:val="000000" w:themeColor="text1"/>
          <w:sz w:val="24"/>
          <w:szCs w:val="24"/>
          <w:lang w:val="bg-BG" w:eastAsia="bg-BG"/>
        </w:rPr>
        <w:t>ите от проверки на място в срок</w:t>
      </w:r>
      <w:r w:rsidRPr="00877E26">
        <w:rPr>
          <w:rFonts w:ascii="Times New Roman" w:eastAsia="Times New Roman" w:hAnsi="Times New Roman" w:cs="Times New Roman"/>
          <w:color w:val="000000" w:themeColor="text1"/>
          <w:sz w:val="24"/>
          <w:szCs w:val="24"/>
          <w:lang w:val="bg-BG" w:eastAsia="bg-BG"/>
        </w:rPr>
        <w:t xml:space="preserve"> </w:t>
      </w:r>
      <w:r w:rsidR="005C5400" w:rsidRPr="00877E26">
        <w:rPr>
          <w:rFonts w:ascii="Times New Roman" w:eastAsia="Arial Unicode MS" w:hAnsi="Times New Roman"/>
          <w:color w:val="000000" w:themeColor="text1"/>
          <w:sz w:val="24"/>
          <w:szCs w:val="24"/>
          <w:lang w:val="bg-BG" w:eastAsia="zh-CN"/>
        </w:rPr>
        <w:t xml:space="preserve">СНД </w:t>
      </w:r>
      <w:r w:rsidRPr="00877E26">
        <w:rPr>
          <w:rFonts w:ascii="Times New Roman" w:eastAsia="Arial Unicode MS" w:hAnsi="Times New Roman"/>
          <w:color w:val="000000" w:themeColor="text1"/>
          <w:sz w:val="24"/>
          <w:szCs w:val="24"/>
          <w:lang w:val="bg-BG" w:eastAsia="zh-CN"/>
        </w:rPr>
        <w:t xml:space="preserve">има право да не </w:t>
      </w:r>
      <w:r w:rsidR="005C5400" w:rsidRPr="00877E26">
        <w:rPr>
          <w:rFonts w:ascii="Times New Roman" w:eastAsia="Arial Unicode MS" w:hAnsi="Times New Roman"/>
          <w:sz w:val="24"/>
          <w:szCs w:val="24"/>
          <w:lang w:val="bg-BG" w:eastAsia="zh-CN"/>
        </w:rPr>
        <w:t xml:space="preserve">одобри </w:t>
      </w:r>
      <w:r w:rsidRPr="00877E26">
        <w:rPr>
          <w:rFonts w:ascii="Times New Roman" w:eastAsia="Arial Unicode MS" w:hAnsi="Times New Roman"/>
          <w:sz w:val="24"/>
          <w:szCs w:val="24"/>
          <w:lang w:val="bg-BG" w:eastAsia="zh-CN"/>
        </w:rPr>
        <w:t>засегнатите разходи.</w:t>
      </w:r>
    </w:p>
    <w:p w14:paraId="2C39C319" w14:textId="7771B87F" w:rsidR="000E3099" w:rsidRPr="00877E26" w:rsidRDefault="000E3099" w:rsidP="0003442A">
      <w:pPr>
        <w:numPr>
          <w:ilvl w:val="0"/>
          <w:numId w:val="20"/>
        </w:numPr>
        <w:tabs>
          <w:tab w:val="left" w:pos="1134"/>
        </w:tabs>
        <w:spacing w:after="0" w:line="360" w:lineRule="auto"/>
        <w:ind w:left="0" w:firstLine="363"/>
        <w:jc w:val="both"/>
        <w:rPr>
          <w:rFonts w:ascii="Times New Roman" w:hAnsi="Times New Roman"/>
          <w:sz w:val="24"/>
          <w:lang w:val="bg-BG"/>
        </w:rPr>
      </w:pPr>
      <w:r w:rsidRPr="00877E26">
        <w:rPr>
          <w:rFonts w:ascii="Times New Roman" w:eastAsia="Times New Roman" w:hAnsi="Times New Roman" w:cs="Times New Roman"/>
          <w:sz w:val="24"/>
          <w:szCs w:val="24"/>
          <w:lang w:val="bg-BG" w:eastAsia="bg-BG"/>
        </w:rPr>
        <w:t xml:space="preserve">(1) </w:t>
      </w:r>
      <w:r w:rsidRPr="00877E26">
        <w:rPr>
          <w:rFonts w:ascii="Times New Roman" w:hAnsi="Times New Roman"/>
          <w:sz w:val="24"/>
          <w:lang w:val="bg-BG"/>
        </w:rPr>
        <w:t xml:space="preserve">На етап </w:t>
      </w:r>
      <w:r w:rsidR="005C5400" w:rsidRPr="00877E26">
        <w:rPr>
          <w:rFonts w:ascii="Times New Roman" w:eastAsia="Times New Roman" w:hAnsi="Times New Roman" w:cs="Times New Roman"/>
          <w:sz w:val="24"/>
          <w:szCs w:val="24"/>
          <w:lang w:val="bg-BG" w:eastAsia="bg-BG"/>
        </w:rPr>
        <w:t>окончателен ФТО</w:t>
      </w:r>
      <w:r w:rsidR="00AA2248"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 xml:space="preserve"> </w:t>
      </w:r>
      <w:r w:rsidR="005C5400" w:rsidRPr="00877E26">
        <w:rPr>
          <w:rFonts w:ascii="Times New Roman" w:eastAsia="Times New Roman" w:hAnsi="Times New Roman" w:cs="Times New Roman"/>
          <w:sz w:val="24"/>
          <w:szCs w:val="24"/>
          <w:lang w:val="bg-BG" w:eastAsia="bg-BG"/>
        </w:rPr>
        <w:t xml:space="preserve">КП </w:t>
      </w:r>
      <w:r w:rsidRPr="00877E26">
        <w:rPr>
          <w:rFonts w:ascii="Times New Roman" w:hAnsi="Times New Roman"/>
          <w:sz w:val="24"/>
          <w:lang w:val="bg-BG"/>
        </w:rPr>
        <w:t>отчита стойностите на индикаторите, заложени в</w:t>
      </w:r>
      <w:r w:rsidR="00CA23E2" w:rsidRPr="00877E26">
        <w:rPr>
          <w:rFonts w:ascii="Times New Roman" w:hAnsi="Times New Roman"/>
          <w:sz w:val="24"/>
          <w:lang w:val="bg-BG"/>
        </w:rPr>
        <w:t xml:space="preserve"> </w:t>
      </w:r>
      <w:r w:rsidR="00CA23E2" w:rsidRPr="00877E26">
        <w:rPr>
          <w:rFonts w:ascii="Times New Roman" w:eastAsia="Times New Roman" w:hAnsi="Times New Roman" w:cs="Times New Roman"/>
          <w:sz w:val="24"/>
          <w:szCs w:val="24"/>
          <w:lang w:val="bg-BG" w:eastAsia="bg-BG"/>
        </w:rPr>
        <w:t>ПИИ въз основа на</w:t>
      </w:r>
      <w:r w:rsidRPr="00877E26">
        <w:rPr>
          <w:rFonts w:ascii="Times New Roman" w:eastAsia="Times New Roman" w:hAnsi="Times New Roman" w:cs="Times New Roman"/>
          <w:sz w:val="24"/>
          <w:szCs w:val="24"/>
          <w:lang w:val="bg-BG" w:eastAsia="bg-BG"/>
        </w:rPr>
        <w:t xml:space="preserve"> </w:t>
      </w:r>
      <w:r w:rsidR="003234C4" w:rsidRPr="00877E26">
        <w:rPr>
          <w:rFonts w:ascii="Times New Roman" w:hAnsi="Times New Roman"/>
          <w:b/>
          <w:sz w:val="24"/>
          <w:lang w:val="bg-BG"/>
        </w:rPr>
        <w:t xml:space="preserve">независимата експертна оценка от сертифициран енергиен одитор, която следва да докаже </w:t>
      </w:r>
      <w:r w:rsidR="00482816" w:rsidRPr="00877E26">
        <w:rPr>
          <w:rFonts w:ascii="Times New Roman" w:hAnsi="Times New Roman"/>
          <w:b/>
          <w:sz w:val="24"/>
          <w:lang w:val="bg-BG"/>
        </w:rPr>
        <w:t xml:space="preserve">постигнатите стойности на </w:t>
      </w:r>
      <w:r w:rsidR="003234C4" w:rsidRPr="00877E26">
        <w:rPr>
          <w:rFonts w:ascii="Times New Roman" w:hAnsi="Times New Roman"/>
          <w:b/>
          <w:sz w:val="24"/>
          <w:lang w:val="bg-BG"/>
        </w:rPr>
        <w:t xml:space="preserve">заложените индикатори в </w:t>
      </w:r>
      <w:r w:rsidR="00926D52" w:rsidRPr="00877E26">
        <w:rPr>
          <w:rFonts w:ascii="Times New Roman" w:hAnsi="Times New Roman"/>
          <w:b/>
          <w:sz w:val="24"/>
          <w:lang w:val="bg-BG"/>
        </w:rPr>
        <w:t>ПИИ</w:t>
      </w:r>
      <w:r w:rsidR="003234C4" w:rsidRPr="00877E26">
        <w:rPr>
          <w:rFonts w:ascii="Times New Roman" w:hAnsi="Times New Roman"/>
          <w:b/>
          <w:sz w:val="24"/>
          <w:lang w:val="bg-BG"/>
        </w:rPr>
        <w:t xml:space="preserve"> (Формуляр за кандидатстване, подаден в ИС на МВУ)</w:t>
      </w:r>
      <w:r w:rsidRPr="00877E26">
        <w:rPr>
          <w:rFonts w:ascii="Times New Roman" w:hAnsi="Times New Roman"/>
          <w:sz w:val="24"/>
          <w:lang w:val="bg-BG"/>
        </w:rPr>
        <w:t>.</w:t>
      </w:r>
    </w:p>
    <w:p w14:paraId="279B8E9A" w14:textId="3CA54D95" w:rsidR="003234C4" w:rsidRPr="00877E26" w:rsidRDefault="003234C4" w:rsidP="00645651">
      <w:pPr>
        <w:tabs>
          <w:tab w:val="left" w:pos="426"/>
        </w:tabs>
        <w:spacing w:after="0" w:line="360" w:lineRule="auto"/>
        <w:ind w:firstLine="1134"/>
        <w:jc w:val="both"/>
        <w:rPr>
          <w:rFonts w:ascii="Times New Roman" w:hAnsi="Times New Roman"/>
          <w:sz w:val="24"/>
          <w:lang w:val="bg-BG"/>
        </w:rPr>
      </w:pPr>
      <w:r w:rsidRPr="00877E26">
        <w:rPr>
          <w:rFonts w:ascii="Times New Roman" w:hAnsi="Times New Roman"/>
          <w:sz w:val="24"/>
          <w:lang w:val="bg-BG"/>
        </w:rPr>
        <w:t xml:space="preserve">(2) В случай на неизпълнение на </w:t>
      </w:r>
      <w:r w:rsidR="00846059" w:rsidRPr="00877E26">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877E26">
        <w:rPr>
          <w:rFonts w:ascii="Times New Roman" w:hAnsi="Times New Roman"/>
          <w:sz w:val="24"/>
          <w:lang w:val="bg-BG"/>
        </w:rPr>
        <w:t>, предоставените средства</w:t>
      </w:r>
      <w:r w:rsidR="00846059" w:rsidRPr="00877E26">
        <w:rPr>
          <w:rFonts w:ascii="Times New Roman" w:hAnsi="Times New Roman"/>
          <w:sz w:val="24"/>
          <w:lang w:val="bg-BG"/>
        </w:rPr>
        <w:t xml:space="preserve"> за съответния обект, за който не е постигнато изискването,</w:t>
      </w:r>
      <w:r w:rsidRPr="00877E26">
        <w:rPr>
          <w:rFonts w:ascii="Times New Roman" w:hAnsi="Times New Roman"/>
          <w:sz w:val="24"/>
          <w:lang w:val="bg-BG"/>
        </w:rPr>
        <w:t xml:space="preserve"> подлежат на възстановяване</w:t>
      </w:r>
      <w:r w:rsidR="00482816" w:rsidRPr="00877E26">
        <w:rPr>
          <w:rFonts w:ascii="Times New Roman" w:hAnsi="Times New Roman"/>
          <w:sz w:val="24"/>
          <w:lang w:val="bg-BG"/>
        </w:rPr>
        <w:t xml:space="preserve"> от КП</w:t>
      </w:r>
      <w:r w:rsidRPr="00877E26">
        <w:rPr>
          <w:rFonts w:ascii="Times New Roman" w:hAnsi="Times New Roman"/>
          <w:sz w:val="24"/>
          <w:lang w:val="bg-BG"/>
        </w:rPr>
        <w:t>.</w:t>
      </w:r>
    </w:p>
    <w:p w14:paraId="65A4E3D8" w14:textId="562C0330" w:rsidR="00F9266E" w:rsidRPr="00877E26" w:rsidRDefault="00434E2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877E26">
        <w:rPr>
          <w:rFonts w:ascii="Times New Roman" w:eastAsia="Times New Roman" w:hAnsi="Times New Roman" w:cs="Times New Roman"/>
          <w:color w:val="000000" w:themeColor="text1"/>
          <w:sz w:val="24"/>
          <w:szCs w:val="24"/>
          <w:lang w:val="bg-BG" w:eastAsia="bg-BG"/>
        </w:rPr>
        <w:t>във</w:t>
      </w:r>
      <w:r w:rsidRPr="00877E26">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877E26">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w:t>
      </w:r>
      <w:proofErr w:type="spellStart"/>
      <w:r w:rsidR="00F9266E" w:rsidRPr="00877E26">
        <w:rPr>
          <w:rFonts w:ascii="Times New Roman" w:eastAsia="Times New Roman" w:hAnsi="Times New Roman" w:cs="Times New Roman"/>
          <w:color w:val="000000" w:themeColor="text1"/>
          <w:sz w:val="24"/>
          <w:szCs w:val="24"/>
          <w:lang w:val="bg-BG" w:eastAsia="bg-BG"/>
        </w:rPr>
        <w:t>common</w:t>
      </w:r>
      <w:proofErr w:type="spellEnd"/>
      <w:r w:rsidR="00F9266E" w:rsidRPr="00877E26">
        <w:rPr>
          <w:rFonts w:ascii="Times New Roman" w:eastAsia="Times New Roman" w:hAnsi="Times New Roman" w:cs="Times New Roman"/>
          <w:color w:val="000000" w:themeColor="text1"/>
          <w:sz w:val="24"/>
          <w:szCs w:val="24"/>
          <w:lang w:val="bg-BG" w:eastAsia="bg-BG"/>
        </w:rPr>
        <w:t xml:space="preserve"> </w:t>
      </w:r>
      <w:proofErr w:type="spellStart"/>
      <w:r w:rsidR="00F9266E" w:rsidRPr="00877E26">
        <w:rPr>
          <w:rFonts w:ascii="Times New Roman" w:eastAsia="Times New Roman" w:hAnsi="Times New Roman" w:cs="Times New Roman"/>
          <w:color w:val="000000" w:themeColor="text1"/>
          <w:sz w:val="24"/>
          <w:szCs w:val="24"/>
          <w:lang w:val="bg-BG" w:eastAsia="bg-BG"/>
        </w:rPr>
        <w:t>indicators</w:t>
      </w:r>
      <w:proofErr w:type="spellEnd"/>
      <w:r w:rsidR="00F9266E" w:rsidRPr="00877E26">
        <w:rPr>
          <w:rFonts w:ascii="Times New Roman" w:eastAsia="Times New Roman" w:hAnsi="Times New Roman" w:cs="Times New Roman"/>
          <w:color w:val="000000" w:themeColor="text1"/>
          <w:sz w:val="24"/>
          <w:szCs w:val="24"/>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877E26">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877E26" w:rsidRDefault="006A441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(1) В случай, че </w:t>
      </w:r>
      <w:r w:rsidR="0064384F" w:rsidRPr="00877E26">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877E26">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877E26">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877E26">
        <w:rPr>
          <w:rFonts w:ascii="Times New Roman" w:eastAsia="Times New Roman" w:hAnsi="Times New Roman" w:cs="Times New Roman"/>
          <w:color w:val="000000" w:themeColor="text1"/>
          <w:sz w:val="24"/>
          <w:szCs w:val="24"/>
          <w:lang w:val="bg-BG" w:eastAsia="bg-BG"/>
        </w:rPr>
        <w:t>,</w:t>
      </w:r>
      <w:r w:rsidR="0064384F" w:rsidRPr="00877E26">
        <w:rPr>
          <w:rFonts w:ascii="Times New Roman" w:eastAsia="Times New Roman" w:hAnsi="Times New Roman" w:cs="Times New Roman"/>
          <w:color w:val="000000" w:themeColor="text1"/>
          <w:sz w:val="24"/>
          <w:szCs w:val="24"/>
          <w:lang w:val="bg-BG" w:eastAsia="bg-BG"/>
        </w:rPr>
        <w:t xml:space="preserve"> </w:t>
      </w:r>
      <w:r w:rsidR="0064384F" w:rsidRPr="00877E26">
        <w:rPr>
          <w:rFonts w:ascii="Times New Roman" w:eastAsia="Times New Roman" w:hAnsi="Times New Roman" w:cs="Times New Roman"/>
          <w:color w:val="000000" w:themeColor="text1"/>
          <w:sz w:val="24"/>
          <w:szCs w:val="24"/>
          <w:lang w:val="bg-BG" w:eastAsia="bg-BG"/>
        </w:rPr>
        <w:lastRenderedPageBreak/>
        <w:t>остойностяват</w:t>
      </w:r>
      <w:r w:rsidR="0095503A" w:rsidRPr="00877E26">
        <w:rPr>
          <w:rFonts w:ascii="Times New Roman" w:eastAsia="Times New Roman" w:hAnsi="Times New Roman" w:cs="Times New Roman"/>
          <w:color w:val="000000" w:themeColor="text1"/>
          <w:sz w:val="24"/>
          <w:szCs w:val="24"/>
          <w:lang w:val="bg-BG" w:eastAsia="bg-BG"/>
        </w:rPr>
        <w:t xml:space="preserve"> </w:t>
      </w:r>
      <w:r w:rsidR="00933576" w:rsidRPr="00877E26">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877E26">
        <w:rPr>
          <w:rFonts w:ascii="Times New Roman" w:eastAsia="Times New Roman" w:hAnsi="Times New Roman" w:cs="Times New Roman"/>
          <w:color w:val="000000" w:themeColor="text1"/>
          <w:sz w:val="24"/>
          <w:szCs w:val="24"/>
          <w:lang w:val="bg-BG" w:eastAsia="bg-BG"/>
        </w:rPr>
        <w:t>по чл. 2</w:t>
      </w:r>
      <w:r w:rsidR="00662AB3" w:rsidRPr="00877E26">
        <w:rPr>
          <w:rFonts w:ascii="Times New Roman" w:eastAsia="Times New Roman" w:hAnsi="Times New Roman" w:cs="Times New Roman"/>
          <w:color w:val="000000" w:themeColor="text1"/>
          <w:sz w:val="24"/>
          <w:szCs w:val="24"/>
          <w:lang w:val="bg-BG" w:eastAsia="bg-BG"/>
        </w:rPr>
        <w:t>, т</w:t>
      </w:r>
      <w:r w:rsidR="00EE4164" w:rsidRPr="00877E26">
        <w:rPr>
          <w:rFonts w:ascii="Times New Roman" w:eastAsia="Times New Roman" w:hAnsi="Times New Roman" w:cs="Times New Roman"/>
          <w:color w:val="000000" w:themeColor="text1"/>
          <w:sz w:val="24"/>
          <w:szCs w:val="24"/>
          <w:lang w:val="bg-BG" w:eastAsia="bg-BG"/>
        </w:rPr>
        <w:t>.</w:t>
      </w:r>
      <w:r w:rsidR="00662AB3" w:rsidRPr="00877E26">
        <w:rPr>
          <w:rFonts w:ascii="Times New Roman" w:eastAsia="Times New Roman" w:hAnsi="Times New Roman" w:cs="Times New Roman"/>
          <w:color w:val="000000" w:themeColor="text1"/>
          <w:sz w:val="24"/>
          <w:szCs w:val="24"/>
          <w:lang w:val="bg-BG" w:eastAsia="bg-BG"/>
        </w:rPr>
        <w:t xml:space="preserve"> </w:t>
      </w:r>
      <w:r w:rsidR="00EE4164" w:rsidRPr="00877E26">
        <w:rPr>
          <w:rFonts w:ascii="Times New Roman" w:eastAsia="Times New Roman" w:hAnsi="Times New Roman" w:cs="Times New Roman"/>
          <w:color w:val="000000" w:themeColor="text1"/>
          <w:sz w:val="24"/>
          <w:szCs w:val="24"/>
          <w:lang w:val="bg-BG" w:eastAsia="bg-BG"/>
        </w:rPr>
        <w:t>2</w:t>
      </w:r>
      <w:r w:rsidR="00662AB3" w:rsidRPr="00877E26">
        <w:rPr>
          <w:rFonts w:ascii="Times New Roman" w:eastAsia="Times New Roman" w:hAnsi="Times New Roman" w:cs="Times New Roman"/>
          <w:color w:val="000000" w:themeColor="text1"/>
          <w:sz w:val="24"/>
          <w:szCs w:val="24"/>
          <w:lang w:val="bg-BG" w:eastAsia="bg-BG"/>
        </w:rPr>
        <w:t>.1.</w:t>
      </w:r>
      <w:r w:rsidR="00EE4164" w:rsidRPr="00877E26">
        <w:rPr>
          <w:rFonts w:ascii="Times New Roman" w:eastAsia="Times New Roman" w:hAnsi="Times New Roman" w:cs="Times New Roman"/>
          <w:color w:val="000000" w:themeColor="text1"/>
          <w:sz w:val="24"/>
          <w:szCs w:val="24"/>
          <w:lang w:val="bg-BG" w:eastAsia="bg-BG"/>
        </w:rPr>
        <w:t xml:space="preserve"> от настоящия </w:t>
      </w:r>
      <w:r w:rsidR="00D67E90" w:rsidRPr="00877E26">
        <w:rPr>
          <w:rFonts w:ascii="Times New Roman" w:eastAsia="Times New Roman" w:hAnsi="Times New Roman" w:cs="Times New Roman"/>
          <w:color w:val="000000" w:themeColor="text1"/>
          <w:sz w:val="24"/>
          <w:szCs w:val="24"/>
          <w:lang w:val="bg-BG" w:eastAsia="bg-BG"/>
        </w:rPr>
        <w:t>Д</w:t>
      </w:r>
      <w:r w:rsidR="00EE4164" w:rsidRPr="00877E26">
        <w:rPr>
          <w:rFonts w:ascii="Times New Roman" w:eastAsia="Times New Roman" w:hAnsi="Times New Roman" w:cs="Times New Roman"/>
          <w:color w:val="000000" w:themeColor="text1"/>
          <w:sz w:val="24"/>
          <w:szCs w:val="24"/>
          <w:lang w:val="bg-BG" w:eastAsia="bg-BG"/>
        </w:rPr>
        <w:t>оговор.</w:t>
      </w:r>
    </w:p>
    <w:p w14:paraId="57947A88" w14:textId="6AEBDDD4" w:rsidR="0064384F" w:rsidRPr="00877E26"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r>
      <w:r w:rsidR="0095503A" w:rsidRPr="00877E26">
        <w:rPr>
          <w:rFonts w:ascii="Times New Roman" w:eastAsia="Times New Roman" w:hAnsi="Times New Roman" w:cs="Times New Roman"/>
          <w:color w:val="000000" w:themeColor="text1"/>
          <w:sz w:val="24"/>
          <w:szCs w:val="24"/>
          <w:lang w:val="bg-BG" w:eastAsia="bg-BG"/>
        </w:rPr>
        <w:t xml:space="preserve">(2) </w:t>
      </w:r>
      <w:r w:rsidR="00EE4164" w:rsidRPr="00877E26">
        <w:rPr>
          <w:rFonts w:ascii="Times New Roman" w:eastAsia="Times New Roman" w:hAnsi="Times New Roman" w:cs="Times New Roman"/>
          <w:color w:val="000000" w:themeColor="text1"/>
          <w:sz w:val="24"/>
          <w:szCs w:val="24"/>
          <w:lang w:val="bg-BG" w:eastAsia="bg-BG"/>
        </w:rPr>
        <w:t>В случай</w:t>
      </w:r>
      <w:r w:rsidR="00EE4164" w:rsidRPr="00877E26">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877E26">
        <w:rPr>
          <w:rFonts w:ascii="Times New Roman" w:hAnsi="Times New Roman" w:cs="Times New Roman"/>
          <w:sz w:val="24"/>
          <w:szCs w:val="24"/>
          <w:lang w:val="bg-BG"/>
        </w:rPr>
        <w:t>ст</w:t>
      </w:r>
      <w:r w:rsidR="00EE4164" w:rsidRPr="00877E26">
        <w:rPr>
          <w:rFonts w:ascii="Times New Roman" w:hAnsi="Times New Roman" w:cs="Times New Roman"/>
          <w:sz w:val="24"/>
          <w:szCs w:val="24"/>
          <w:lang w:val="bg-BG"/>
        </w:rPr>
        <w:t xml:space="preserve">ва, които </w:t>
      </w:r>
      <w:r w:rsidR="00E72B07" w:rsidRPr="00877E26">
        <w:rPr>
          <w:rFonts w:ascii="Times New Roman" w:hAnsi="Times New Roman" w:cs="Times New Roman"/>
          <w:sz w:val="24"/>
          <w:szCs w:val="24"/>
          <w:lang w:val="bg-BG"/>
        </w:rPr>
        <w:t xml:space="preserve">КП </w:t>
      </w:r>
      <w:r w:rsidR="00EE4164" w:rsidRPr="00877E26">
        <w:rPr>
          <w:rFonts w:ascii="Times New Roman" w:hAnsi="Times New Roman" w:cs="Times New Roman"/>
          <w:sz w:val="24"/>
          <w:szCs w:val="24"/>
          <w:lang w:val="bg-BG"/>
        </w:rPr>
        <w:t>следва да възстанов</w:t>
      </w:r>
      <w:r w:rsidR="00E72B07" w:rsidRPr="00877E26">
        <w:rPr>
          <w:rFonts w:ascii="Times New Roman" w:hAnsi="Times New Roman" w:cs="Times New Roman"/>
          <w:sz w:val="24"/>
          <w:szCs w:val="24"/>
          <w:lang w:val="bg-BG"/>
        </w:rPr>
        <w:t>и,</w:t>
      </w:r>
      <w:r w:rsidR="00EE4164" w:rsidRPr="00877E26">
        <w:rPr>
          <w:rFonts w:ascii="Times New Roman" w:hAnsi="Times New Roman" w:cs="Times New Roman"/>
          <w:sz w:val="24"/>
          <w:szCs w:val="24"/>
          <w:lang w:val="bg-BG"/>
        </w:rPr>
        <w:t xml:space="preserve"> съгласно разпоредбите на</w:t>
      </w:r>
      <w:r w:rsidR="007E301D" w:rsidRPr="00877E26">
        <w:rPr>
          <w:rFonts w:ascii="Times New Roman" w:hAnsi="Times New Roman" w:cs="Times New Roman"/>
          <w:sz w:val="24"/>
          <w:szCs w:val="24"/>
          <w:lang w:val="bg-BG"/>
        </w:rPr>
        <w:t xml:space="preserve"> </w:t>
      </w:r>
      <w:r w:rsidR="0064384F" w:rsidRPr="00877E26">
        <w:rPr>
          <w:rFonts w:ascii="Times New Roman" w:eastAsia="Times New Roman" w:hAnsi="Times New Roman" w:cs="Times New Roman"/>
          <w:color w:val="000000" w:themeColor="text1"/>
          <w:sz w:val="24"/>
          <w:szCs w:val="24"/>
          <w:lang w:val="bg-BG" w:eastAsia="bg-BG"/>
        </w:rPr>
        <w:t>Закона за публичните финанси.</w:t>
      </w:r>
      <w:r w:rsidR="00F358A1" w:rsidRPr="00877E26">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877E26"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r>
      <w:r w:rsidR="0095503A" w:rsidRPr="00877E26">
        <w:rPr>
          <w:rFonts w:ascii="Times New Roman" w:eastAsia="Times New Roman" w:hAnsi="Times New Roman" w:cs="Times New Roman"/>
          <w:color w:val="000000" w:themeColor="text1"/>
          <w:sz w:val="24"/>
          <w:szCs w:val="24"/>
          <w:lang w:val="bg-BG" w:eastAsia="bg-BG"/>
        </w:rPr>
        <w:t>(</w:t>
      </w:r>
      <w:r w:rsidR="0095503A" w:rsidRPr="00877E26">
        <w:rPr>
          <w:rFonts w:ascii="Times New Roman" w:hAnsi="Times New Roman"/>
          <w:color w:val="000000" w:themeColor="text1"/>
          <w:sz w:val="24"/>
          <w:lang w:val="bg-BG"/>
        </w:rPr>
        <w:t>3</w:t>
      </w:r>
      <w:r w:rsidR="0095503A" w:rsidRPr="00877E26">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877E26">
        <w:rPr>
          <w:rFonts w:ascii="Times New Roman" w:eastAsia="Times New Roman" w:hAnsi="Times New Roman" w:cs="Times New Roman"/>
          <w:color w:val="000000" w:themeColor="text1"/>
          <w:sz w:val="24"/>
          <w:szCs w:val="24"/>
          <w:lang w:val="bg-BG" w:eastAsia="bg-BG"/>
        </w:rPr>
        <w:t>,</w:t>
      </w:r>
      <w:r w:rsidR="00F74FB2" w:rsidRPr="00877E26">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877E26">
        <w:rPr>
          <w:rFonts w:ascii="Times New Roman" w:eastAsia="Times New Roman" w:hAnsi="Times New Roman" w:cs="Times New Roman"/>
          <w:color w:val="000000" w:themeColor="text1"/>
          <w:sz w:val="24"/>
          <w:szCs w:val="24"/>
          <w:lang w:val="bg-BG" w:eastAsia="bg-BG"/>
        </w:rPr>
        <w:t>.</w:t>
      </w:r>
      <w:r w:rsidR="0095503A" w:rsidRPr="00877E26">
        <w:rPr>
          <w:rFonts w:ascii="Times New Roman" w:hAnsi="Times New Roman"/>
          <w:color w:val="000000" w:themeColor="text1"/>
          <w:sz w:val="24"/>
          <w:lang w:val="bg-BG"/>
        </w:rPr>
        <w:t xml:space="preserve"> </w:t>
      </w:r>
    </w:p>
    <w:p w14:paraId="652A636A" w14:textId="5471E4A5" w:rsidR="006A4410" w:rsidRPr="00877E26" w:rsidRDefault="00EA2F26" w:rsidP="00485CCB">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877E26">
        <w:rPr>
          <w:rFonts w:ascii="Times New Roman" w:eastAsia="Times New Roman" w:hAnsi="Times New Roman" w:cs="Times New Roman"/>
          <w:color w:val="000000" w:themeColor="text1"/>
          <w:sz w:val="24"/>
          <w:szCs w:val="24"/>
          <w:lang w:val="bg-BG" w:eastAsia="bg-BG"/>
        </w:rPr>
        <w:t>Надплатенат</w:t>
      </w:r>
      <w:r w:rsidR="00FC113B" w:rsidRPr="00877E26">
        <w:rPr>
          <w:rFonts w:ascii="Times New Roman" w:eastAsia="Times New Roman" w:hAnsi="Times New Roman" w:cs="Times New Roman"/>
          <w:color w:val="000000" w:themeColor="text1"/>
          <w:sz w:val="24"/>
          <w:szCs w:val="24"/>
          <w:lang w:val="bg-BG" w:eastAsia="bg-BG"/>
        </w:rPr>
        <w:t>а</w:t>
      </w:r>
      <w:r w:rsidRPr="00877E26">
        <w:rPr>
          <w:rFonts w:ascii="Times New Roman" w:eastAsia="Times New Roman" w:hAnsi="Times New Roman" w:cs="Times New Roman"/>
          <w:color w:val="000000" w:themeColor="text1"/>
          <w:sz w:val="24"/>
          <w:szCs w:val="24"/>
          <w:lang w:val="bg-BG" w:eastAsia="bg-BG"/>
        </w:rPr>
        <w:t xml:space="preserve"> сума </w:t>
      </w:r>
      <w:r w:rsidR="00FC113B" w:rsidRPr="00877E26">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6BCD92BE" w:rsidR="005033D1" w:rsidRPr="00877E26" w:rsidRDefault="005033D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3A5B4B" w:rsidRPr="00877E26">
        <w:rPr>
          <w:rFonts w:ascii="Times New Roman" w:eastAsia="Times New Roman" w:hAnsi="Times New Roman" w:cs="Times New Roman"/>
          <w:color w:val="000000" w:themeColor="text1"/>
          <w:sz w:val="24"/>
          <w:szCs w:val="24"/>
          <w:lang w:val="bg-BG" w:eastAsia="bg-BG"/>
        </w:rPr>
        <w:t xml:space="preserve">30 (тридесет) дневен срок </w:t>
      </w:r>
      <w:r w:rsidRPr="00877E26">
        <w:rPr>
          <w:rFonts w:ascii="Times New Roman" w:eastAsia="Times New Roman" w:hAnsi="Times New Roman" w:cs="Times New Roman"/>
          <w:color w:val="000000" w:themeColor="text1"/>
          <w:sz w:val="24"/>
          <w:szCs w:val="24"/>
          <w:lang w:val="bg-BG" w:eastAsia="bg-BG"/>
        </w:rPr>
        <w:t xml:space="preserve">от датата на уведомяването му </w:t>
      </w:r>
      <w:r w:rsidR="003A5B4B" w:rsidRPr="00877E26">
        <w:rPr>
          <w:rFonts w:ascii="Times New Roman" w:eastAsia="Times New Roman" w:hAnsi="Times New Roman" w:cs="Times New Roman"/>
          <w:color w:val="000000" w:themeColor="text1"/>
          <w:sz w:val="24"/>
          <w:szCs w:val="24"/>
          <w:lang w:val="bg-BG" w:eastAsia="bg-BG"/>
        </w:rPr>
        <w:t>чрез ИС за МВУ</w:t>
      </w:r>
      <w:r w:rsidRPr="00877E26">
        <w:rPr>
          <w:rFonts w:ascii="Times New Roman" w:eastAsia="Times New Roman" w:hAnsi="Times New Roman" w:cs="Times New Roman"/>
          <w:color w:val="000000" w:themeColor="text1"/>
          <w:sz w:val="24"/>
          <w:szCs w:val="24"/>
          <w:lang w:val="bg-BG" w:eastAsia="bg-BG"/>
        </w:rPr>
        <w:t xml:space="preserve">. КП превежда дължимите суми по следната транзитна сметка към </w:t>
      </w:r>
      <w:proofErr w:type="spellStart"/>
      <w:r w:rsidRPr="00877E26">
        <w:rPr>
          <w:rFonts w:ascii="Times New Roman" w:eastAsia="Times New Roman" w:hAnsi="Times New Roman" w:cs="Times New Roman"/>
          <w:color w:val="000000" w:themeColor="text1"/>
          <w:sz w:val="24"/>
          <w:szCs w:val="24"/>
          <w:lang w:val="bg-BG" w:eastAsia="bg-BG"/>
        </w:rPr>
        <w:t>десетразрядния</w:t>
      </w:r>
      <w:proofErr w:type="spellEnd"/>
      <w:r w:rsidRPr="00877E26">
        <w:rPr>
          <w:rFonts w:ascii="Times New Roman" w:eastAsia="Times New Roman" w:hAnsi="Times New Roman" w:cs="Times New Roman"/>
          <w:color w:val="000000" w:themeColor="text1"/>
          <w:sz w:val="24"/>
          <w:szCs w:val="24"/>
          <w:lang w:val="bg-BG" w:eastAsia="bg-BG"/>
        </w:rPr>
        <w:t xml:space="preserve"> код на СНД:...................</w:t>
      </w:r>
    </w:p>
    <w:p w14:paraId="25A485A9" w14:textId="15949CF1" w:rsidR="004849CD" w:rsidRDefault="004849CD" w:rsidP="004849CD">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01557E28" w14:textId="3DFABC03" w:rsidR="00E45242" w:rsidRPr="00877E26" w:rsidRDefault="00E45242" w:rsidP="004849CD">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E45242">
        <w:rPr>
          <w:rFonts w:ascii="Times New Roman" w:eastAsia="Times New Roman" w:hAnsi="Times New Roman" w:cs="Times New Roman"/>
          <w:color w:val="000000" w:themeColor="text1"/>
          <w:sz w:val="24"/>
          <w:szCs w:val="24"/>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8CF3031" w14:textId="3F08278E" w:rsidR="00495D07" w:rsidRPr="00877E26" w:rsidRDefault="00495D07"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877E26"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877E26"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877E26" w:rsidRDefault="00025EE1" w:rsidP="0003442A">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877E26">
        <w:rPr>
          <w:rFonts w:ascii="Times New Roman" w:hAnsi="Times New Roman" w:cs="Times New Roman"/>
          <w:color w:val="000000" w:themeColor="text1"/>
          <w:sz w:val="24"/>
          <w:szCs w:val="24"/>
          <w:lang w:val="bg-BG"/>
        </w:rPr>
        <w:t>(</w:t>
      </w:r>
      <w:r w:rsidR="000D1F26" w:rsidRPr="00877E26">
        <w:rPr>
          <w:rFonts w:ascii="Times New Roman" w:hAnsi="Times New Roman" w:cs="Times New Roman"/>
          <w:color w:val="000000" w:themeColor="text1"/>
          <w:sz w:val="24"/>
          <w:szCs w:val="24"/>
          <w:lang w:val="bg-BG" w:eastAsia="ja-JP"/>
        </w:rPr>
        <w:t>1</w:t>
      </w:r>
      <w:r w:rsidRPr="00877E26">
        <w:rPr>
          <w:rFonts w:ascii="Times New Roman" w:hAnsi="Times New Roman" w:cs="Times New Roman"/>
          <w:color w:val="000000" w:themeColor="text1"/>
          <w:sz w:val="24"/>
          <w:szCs w:val="24"/>
          <w:lang w:val="bg-BG"/>
        </w:rPr>
        <w:t>)</w:t>
      </w:r>
      <w:r w:rsidRPr="00877E26">
        <w:rPr>
          <w:rFonts w:ascii="Times New Roman" w:hAnsi="Times New Roman" w:cs="Times New Roman"/>
          <w:b/>
          <w:color w:val="000000" w:themeColor="text1"/>
          <w:sz w:val="24"/>
          <w:szCs w:val="24"/>
          <w:lang w:val="bg-BG"/>
        </w:rPr>
        <w:t xml:space="preserve"> </w:t>
      </w:r>
      <w:r w:rsidRPr="00877E26">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877E26">
        <w:rPr>
          <w:rFonts w:ascii="Times New Roman" w:hAnsi="Times New Roman" w:cs="Times New Roman"/>
          <w:color w:val="000000" w:themeColor="text1"/>
          <w:sz w:val="24"/>
          <w:szCs w:val="24"/>
          <w:lang w:val="bg-BG"/>
        </w:rPr>
        <w:t xml:space="preserve">КП </w:t>
      </w:r>
      <w:r w:rsidRPr="00877E26">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877E26">
        <w:rPr>
          <w:rFonts w:ascii="Times New Roman" w:hAnsi="Times New Roman" w:cs="Times New Roman"/>
          <w:color w:val="000000" w:themeColor="text1"/>
          <w:sz w:val="24"/>
          <w:szCs w:val="24"/>
          <w:lang w:val="bg-BG"/>
        </w:rPr>
        <w:t>ИС</w:t>
      </w:r>
      <w:r w:rsidR="000F0A22" w:rsidRPr="00877E26">
        <w:rPr>
          <w:rFonts w:ascii="Times New Roman" w:hAnsi="Times New Roman" w:cs="Times New Roman"/>
          <w:color w:val="000000" w:themeColor="text1"/>
          <w:sz w:val="24"/>
          <w:szCs w:val="24"/>
          <w:lang w:val="bg-BG"/>
        </w:rPr>
        <w:t xml:space="preserve"> за </w:t>
      </w:r>
      <w:r w:rsidR="00596EE6" w:rsidRPr="00877E26">
        <w:rPr>
          <w:rFonts w:ascii="Times New Roman" w:hAnsi="Times New Roman" w:cs="Times New Roman"/>
          <w:color w:val="000000" w:themeColor="text1"/>
          <w:sz w:val="24"/>
          <w:szCs w:val="24"/>
          <w:lang w:val="bg-BG"/>
        </w:rPr>
        <w:t>М</w:t>
      </w:r>
      <w:r w:rsidR="000F0A22" w:rsidRPr="00877E26">
        <w:rPr>
          <w:rFonts w:ascii="Times New Roman" w:hAnsi="Times New Roman" w:cs="Times New Roman"/>
          <w:color w:val="000000" w:themeColor="text1"/>
          <w:sz w:val="24"/>
          <w:szCs w:val="24"/>
          <w:lang w:val="bg-BG"/>
        </w:rPr>
        <w:t>ВУ</w:t>
      </w:r>
      <w:r w:rsidRPr="00877E26">
        <w:rPr>
          <w:rFonts w:ascii="Times New Roman" w:hAnsi="Times New Roman" w:cs="Times New Roman"/>
          <w:color w:val="000000" w:themeColor="text1"/>
          <w:sz w:val="24"/>
          <w:szCs w:val="24"/>
          <w:lang w:val="bg-BG"/>
        </w:rPr>
        <w:t xml:space="preserve">. </w:t>
      </w:r>
    </w:p>
    <w:p w14:paraId="57EB1FC9" w14:textId="59B463E4" w:rsidR="00A93724" w:rsidRPr="00877E26"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w:t>
      </w:r>
      <w:r w:rsidR="000D1F26" w:rsidRPr="00877E26">
        <w:rPr>
          <w:rFonts w:ascii="Times New Roman" w:hAnsi="Times New Roman" w:cs="Times New Roman"/>
          <w:color w:val="000000" w:themeColor="text1"/>
          <w:sz w:val="24"/>
          <w:szCs w:val="24"/>
          <w:lang w:val="bg-BG" w:eastAsia="ja-JP"/>
        </w:rPr>
        <w:t>2</w:t>
      </w:r>
      <w:r w:rsidRPr="00877E26">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877E26">
        <w:rPr>
          <w:rFonts w:ascii="Times New Roman" w:hAnsi="Times New Roman" w:cs="Times New Roman"/>
          <w:color w:val="000000" w:themeColor="text1"/>
          <w:sz w:val="24"/>
          <w:szCs w:val="24"/>
          <w:lang w:val="bg-BG"/>
        </w:rPr>
        <w:t xml:space="preserve">КП </w:t>
      </w:r>
      <w:r w:rsidRPr="00877E26">
        <w:rPr>
          <w:rFonts w:ascii="Times New Roman" w:hAnsi="Times New Roman" w:cs="Times New Roman"/>
          <w:color w:val="000000" w:themeColor="text1"/>
          <w:sz w:val="24"/>
          <w:szCs w:val="24"/>
          <w:lang w:val="bg-BG"/>
        </w:rPr>
        <w:t xml:space="preserve">следва да информира </w:t>
      </w:r>
      <w:r w:rsidR="006A39E4" w:rsidRPr="00877E26">
        <w:rPr>
          <w:rFonts w:ascii="Times New Roman" w:hAnsi="Times New Roman" w:cs="Times New Roman"/>
          <w:color w:val="000000" w:themeColor="text1"/>
          <w:sz w:val="24"/>
          <w:szCs w:val="24"/>
          <w:lang w:val="bg-BG"/>
        </w:rPr>
        <w:t xml:space="preserve">СНД </w:t>
      </w:r>
      <w:r w:rsidRPr="00877E26">
        <w:rPr>
          <w:rFonts w:ascii="Times New Roman" w:hAnsi="Times New Roman" w:cs="Times New Roman"/>
          <w:color w:val="000000" w:themeColor="text1"/>
          <w:sz w:val="24"/>
          <w:szCs w:val="24"/>
          <w:lang w:val="bg-BG"/>
        </w:rPr>
        <w:t xml:space="preserve">в 3 дневен срок от настъпване на съответното обстоятелство, като представи споразумението и </w:t>
      </w:r>
      <w:r w:rsidRPr="00877E26">
        <w:rPr>
          <w:rFonts w:ascii="Times New Roman" w:hAnsi="Times New Roman" w:cs="Times New Roman"/>
          <w:color w:val="000000" w:themeColor="text1"/>
          <w:sz w:val="24"/>
          <w:szCs w:val="24"/>
          <w:lang w:val="bg-BG"/>
        </w:rPr>
        <w:lastRenderedPageBreak/>
        <w:t>всички приложени доказателства/документи към него, в т.ч. и становище на АОП, ако е приложимо</w:t>
      </w:r>
      <w:r w:rsidR="00A93724" w:rsidRPr="00877E26">
        <w:rPr>
          <w:rFonts w:ascii="Times New Roman" w:hAnsi="Times New Roman" w:cs="Times New Roman"/>
          <w:color w:val="000000" w:themeColor="text1"/>
          <w:sz w:val="24"/>
          <w:szCs w:val="24"/>
          <w:lang w:val="bg-BG"/>
        </w:rPr>
        <w:t xml:space="preserve">. </w:t>
      </w:r>
    </w:p>
    <w:p w14:paraId="7BCA7C63" w14:textId="7EE4BC59" w:rsidR="00910951" w:rsidRPr="00877E26" w:rsidRDefault="00E57F0C" w:rsidP="0003442A">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877E26">
        <w:rPr>
          <w:rFonts w:ascii="Times New Roman" w:eastAsia="Times New Roman" w:hAnsi="Times New Roman" w:cs="Times New Roman"/>
          <w:color w:val="000000" w:themeColor="text1"/>
          <w:sz w:val="24"/>
          <w:szCs w:val="24"/>
          <w:lang w:val="bg-BG" w:eastAsia="bg-BG"/>
        </w:rPr>
        <w:t>При условие</w:t>
      </w:r>
      <w:r w:rsidR="00D67E90"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877E26">
        <w:rPr>
          <w:rFonts w:ascii="Times New Roman" w:eastAsia="Times New Roman" w:hAnsi="Times New Roman" w:cs="Times New Roman"/>
          <w:color w:val="000000" w:themeColor="text1"/>
          <w:sz w:val="24"/>
          <w:szCs w:val="24"/>
          <w:lang w:val="bg-BG" w:eastAsia="bg-BG"/>
        </w:rPr>
        <w:t>т</w:t>
      </w:r>
      <w:r w:rsidRPr="00877E26">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877E26">
        <w:rPr>
          <w:rFonts w:ascii="Times New Roman" w:eastAsia="Times New Roman" w:hAnsi="Times New Roman" w:cs="Times New Roman"/>
          <w:color w:val="000000" w:themeColor="text1"/>
          <w:sz w:val="24"/>
          <w:szCs w:val="24"/>
          <w:lang w:val="bg-BG" w:eastAsia="bg-BG"/>
        </w:rPr>
        <w:t>МВУ</w:t>
      </w:r>
      <w:r w:rsidRPr="00877E26">
        <w:rPr>
          <w:rFonts w:ascii="Times New Roman" w:eastAsia="Times New Roman" w:hAnsi="Times New Roman" w:cs="Times New Roman"/>
          <w:color w:val="000000" w:themeColor="text1"/>
          <w:sz w:val="24"/>
          <w:szCs w:val="24"/>
          <w:lang w:val="bg-BG" w:eastAsia="bg-BG"/>
        </w:rPr>
        <w:t xml:space="preserve">, </w:t>
      </w:r>
      <w:r w:rsidR="0021254B" w:rsidRPr="00877E26">
        <w:rPr>
          <w:rFonts w:ascii="Times New Roman" w:eastAsia="Times New Roman" w:hAnsi="Times New Roman" w:cs="Times New Roman"/>
          <w:color w:val="000000" w:themeColor="text1"/>
          <w:sz w:val="24"/>
          <w:szCs w:val="24"/>
          <w:lang w:val="bg-BG" w:eastAsia="bg-BG"/>
        </w:rPr>
        <w:t>СНД</w:t>
      </w:r>
      <w:r w:rsidRPr="00877E26">
        <w:rPr>
          <w:rFonts w:ascii="Times New Roman" w:eastAsia="Times New Roman" w:hAnsi="Times New Roman" w:cs="Times New Roman"/>
          <w:color w:val="000000" w:themeColor="text1"/>
          <w:sz w:val="24"/>
          <w:szCs w:val="24"/>
          <w:lang w:val="bg-BG" w:eastAsia="bg-BG"/>
        </w:rPr>
        <w:t xml:space="preserve"> </w:t>
      </w:r>
      <w:r w:rsidR="004C3011" w:rsidRPr="00877E26">
        <w:rPr>
          <w:rFonts w:ascii="Times New Roman" w:eastAsia="Times New Roman" w:hAnsi="Times New Roman" w:cs="Times New Roman"/>
          <w:color w:val="000000" w:themeColor="text1"/>
          <w:sz w:val="24"/>
          <w:szCs w:val="24"/>
          <w:lang w:val="bg-BG" w:eastAsia="bg-BG"/>
        </w:rPr>
        <w:t xml:space="preserve">може да </w:t>
      </w:r>
      <w:r w:rsidRPr="00877E26">
        <w:rPr>
          <w:rFonts w:ascii="Times New Roman" w:eastAsia="Times New Roman" w:hAnsi="Times New Roman" w:cs="Times New Roman"/>
          <w:color w:val="000000" w:themeColor="text1"/>
          <w:sz w:val="24"/>
          <w:szCs w:val="24"/>
          <w:lang w:val="bg-BG" w:eastAsia="bg-BG"/>
        </w:rPr>
        <w:t>пристъп</w:t>
      </w:r>
      <w:r w:rsidR="004C3011"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877E26">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 xml:space="preserve"> </w:t>
      </w:r>
    </w:p>
    <w:p w14:paraId="47A8CA2B" w14:textId="214B94E4" w:rsidR="007954C4" w:rsidRPr="00877E26" w:rsidRDefault="007954C4"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КП представя Форма за финансова идентификация</w:t>
      </w:r>
      <w:r w:rsidR="00434C91" w:rsidRPr="00877E26">
        <w:rPr>
          <w:rFonts w:ascii="Times New Roman" w:hAnsi="Times New Roman" w:cs="Times New Roman"/>
          <w:color w:val="000000" w:themeColor="text1"/>
          <w:sz w:val="24"/>
          <w:szCs w:val="24"/>
          <w:lang w:val="bg-BG"/>
        </w:rPr>
        <w:t xml:space="preserve"> в ИС за МВУ</w:t>
      </w:r>
      <w:r w:rsidRPr="00877E26">
        <w:rPr>
          <w:rFonts w:ascii="Times New Roman" w:hAnsi="Times New Roman" w:cs="Times New Roman"/>
          <w:color w:val="000000" w:themeColor="text1"/>
          <w:sz w:val="24"/>
          <w:szCs w:val="24"/>
          <w:lang w:val="bg-BG"/>
        </w:rPr>
        <w:t xml:space="preserve"> при сключване на договор за финансиране или при настъпили промени</w:t>
      </w:r>
      <w:r w:rsidR="001362FD" w:rsidRPr="00877E26">
        <w:rPr>
          <w:rFonts w:ascii="Times New Roman" w:hAnsi="Times New Roman" w:cs="Times New Roman"/>
          <w:color w:val="000000" w:themeColor="text1"/>
          <w:sz w:val="24"/>
          <w:szCs w:val="24"/>
          <w:lang w:val="bg-BG"/>
        </w:rPr>
        <w:t>, съгласно Приложение</w:t>
      </w:r>
      <w:r w:rsidR="004C4E88" w:rsidRPr="00877E26">
        <w:rPr>
          <w:lang w:val="bg-BG"/>
        </w:rPr>
        <w:t xml:space="preserve"> </w:t>
      </w:r>
      <w:r w:rsidR="004C4E88" w:rsidRPr="00877E26">
        <w:rPr>
          <w:rFonts w:ascii="Times New Roman" w:hAnsi="Times New Roman" w:cs="Times New Roman"/>
          <w:color w:val="000000" w:themeColor="text1"/>
          <w:sz w:val="24"/>
          <w:szCs w:val="24"/>
          <w:lang w:val="bg-BG"/>
        </w:rPr>
        <w:t xml:space="preserve">Е1-ІI. </w:t>
      </w:r>
    </w:p>
    <w:p w14:paraId="5B3EBEA9" w14:textId="74423494" w:rsidR="00AA3528" w:rsidRPr="00877E26" w:rsidRDefault="00AA3528"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 xml:space="preserve">КП </w:t>
      </w:r>
      <w:r w:rsidR="00D13521" w:rsidRPr="00877E26">
        <w:rPr>
          <w:rFonts w:ascii="Times New Roman" w:hAnsi="Times New Roman" w:cs="Times New Roman"/>
          <w:color w:val="000000" w:themeColor="text1"/>
          <w:sz w:val="24"/>
          <w:szCs w:val="24"/>
          <w:lang w:val="bg-BG"/>
        </w:rPr>
        <w:t xml:space="preserve">следва да </w:t>
      </w:r>
      <w:r w:rsidRPr="00877E26">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877E26">
        <w:rPr>
          <w:rStyle w:val="FootnoteReference"/>
          <w:rFonts w:ascii="Times New Roman" w:hAnsi="Times New Roman" w:cs="Times New Roman"/>
          <w:color w:val="000000" w:themeColor="text1"/>
          <w:sz w:val="24"/>
          <w:szCs w:val="24"/>
          <w:lang w:val="bg-BG"/>
        </w:rPr>
        <w:footnoteReference w:id="2"/>
      </w:r>
      <w:r w:rsidRPr="00877E26">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67E90" w:rsidRPr="00877E26">
        <w:rPr>
          <w:rFonts w:ascii="Times New Roman" w:hAnsi="Times New Roman" w:cs="Times New Roman"/>
          <w:color w:val="000000" w:themeColor="text1"/>
          <w:sz w:val="24"/>
          <w:szCs w:val="24"/>
          <w:lang w:val="bg-BG"/>
        </w:rPr>
        <w:t>2., т</w:t>
      </w:r>
      <w:r w:rsidRPr="00877E26">
        <w:rPr>
          <w:rFonts w:ascii="Times New Roman" w:hAnsi="Times New Roman" w:cs="Times New Roman"/>
          <w:color w:val="000000" w:themeColor="text1"/>
          <w:sz w:val="24"/>
          <w:szCs w:val="24"/>
          <w:lang w:val="bg-BG"/>
        </w:rPr>
        <w:t xml:space="preserve"> 2.1.</w:t>
      </w:r>
    </w:p>
    <w:p w14:paraId="341A59E4" w14:textId="69E59560" w:rsidR="005C74C7" w:rsidRPr="00877E26" w:rsidRDefault="00194F9A"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 </w:t>
      </w:r>
      <w:r w:rsidR="005C74C7" w:rsidRPr="00877E26">
        <w:rPr>
          <w:rFonts w:ascii="Times New Roman" w:eastAsia="Times New Roman" w:hAnsi="Times New Roman" w:cs="Times New Roman"/>
          <w:sz w:val="24"/>
          <w:szCs w:val="24"/>
          <w:lang w:val="bg-BG" w:eastAsia="bg-BG"/>
        </w:rPr>
        <w:t xml:space="preserve">(за </w:t>
      </w:r>
      <w:r w:rsidR="0019690F" w:rsidRPr="00877E26">
        <w:rPr>
          <w:rFonts w:ascii="Times New Roman" w:eastAsia="Times New Roman" w:hAnsi="Times New Roman" w:cs="Times New Roman"/>
          <w:sz w:val="24"/>
          <w:szCs w:val="24"/>
          <w:lang w:val="bg-BG" w:eastAsia="bg-BG"/>
        </w:rPr>
        <w:t>ПИИ</w:t>
      </w:r>
      <w:r w:rsidR="005C74C7" w:rsidRPr="00877E26">
        <w:rPr>
          <w:rFonts w:ascii="Times New Roman" w:eastAsia="Times New Roman" w:hAnsi="Times New Roman" w:cs="Times New Roman"/>
          <w:sz w:val="24"/>
          <w:szCs w:val="24"/>
          <w:lang w:val="bg-BG" w:eastAsia="bg-BG"/>
        </w:rPr>
        <w:t xml:space="preserve"> в режим </w:t>
      </w:r>
      <w:proofErr w:type="spellStart"/>
      <w:r w:rsidR="005C74C7" w:rsidRPr="00877E26">
        <w:rPr>
          <w:rFonts w:ascii="Times New Roman" w:eastAsia="Times New Roman" w:hAnsi="Times New Roman" w:cs="Times New Roman"/>
          <w:sz w:val="24"/>
          <w:szCs w:val="24"/>
          <w:lang w:val="bg-BG" w:eastAsia="bg-BG"/>
        </w:rPr>
        <w:t>непомощ</w:t>
      </w:r>
      <w:proofErr w:type="spellEnd"/>
      <w:r w:rsidR="005C74C7" w:rsidRPr="00877E26">
        <w:rPr>
          <w:rFonts w:ascii="Times New Roman" w:eastAsia="Times New Roman" w:hAnsi="Times New Roman" w:cs="Times New Roman"/>
          <w:sz w:val="24"/>
          <w:szCs w:val="24"/>
          <w:lang w:val="bg-BG" w:eastAsia="bg-BG"/>
        </w:rPr>
        <w:t xml:space="preserve">) </w:t>
      </w:r>
      <w:r w:rsidR="00B27C2D" w:rsidRPr="00877E26">
        <w:rPr>
          <w:rFonts w:ascii="Times New Roman" w:eastAsia="Times New Roman" w:hAnsi="Times New Roman" w:cs="Times New Roman"/>
          <w:sz w:val="24"/>
          <w:szCs w:val="24"/>
          <w:lang w:val="bg-BG" w:eastAsia="bg-BG"/>
        </w:rPr>
        <w:t xml:space="preserve">КП </w:t>
      </w:r>
      <w:r w:rsidR="005C74C7" w:rsidRPr="00877E26">
        <w:rPr>
          <w:rFonts w:ascii="Times New Roman" w:eastAsia="Times New Roman" w:hAnsi="Times New Roman" w:cs="Times New Roman"/>
          <w:sz w:val="24"/>
          <w:szCs w:val="24"/>
          <w:lang w:val="bg-BG" w:eastAsia="bg-BG"/>
        </w:rPr>
        <w:t xml:space="preserve">се задължава да не променя предназначението на обекта/обектите на интервенция в нарушение на правилата по държавните помощи в рамките на целия икономически полезен живот на активите. В случай че бъдат нарушени предвидените </w:t>
      </w:r>
      <w:r w:rsidR="00454D1F" w:rsidRPr="00877E26">
        <w:rPr>
          <w:rFonts w:ascii="Times New Roman" w:eastAsia="Times New Roman" w:hAnsi="Times New Roman" w:cs="Times New Roman"/>
          <w:sz w:val="24"/>
          <w:szCs w:val="24"/>
          <w:lang w:val="bg-BG" w:eastAsia="bg-BG"/>
        </w:rPr>
        <w:t xml:space="preserve">по процедурата </w:t>
      </w:r>
      <w:r w:rsidR="005C74C7" w:rsidRPr="00877E26">
        <w:rPr>
          <w:rFonts w:ascii="Times New Roman" w:eastAsia="Times New Roman" w:hAnsi="Times New Roman" w:cs="Times New Roman"/>
          <w:sz w:val="24"/>
          <w:szCs w:val="24"/>
          <w:lang w:val="bg-BG" w:eastAsia="bg-BG"/>
        </w:rPr>
        <w:t xml:space="preserve">изисквания, които определят финансирането за попадащо извън приложното поле на обхвата на чл. 107, </w:t>
      </w:r>
      <w:proofErr w:type="spellStart"/>
      <w:r w:rsidR="005C74C7" w:rsidRPr="00877E26">
        <w:rPr>
          <w:rFonts w:ascii="Times New Roman" w:eastAsia="Times New Roman" w:hAnsi="Times New Roman" w:cs="Times New Roman"/>
          <w:sz w:val="24"/>
          <w:szCs w:val="24"/>
          <w:lang w:val="bg-BG" w:eastAsia="bg-BG"/>
        </w:rPr>
        <w:t>nap</w:t>
      </w:r>
      <w:proofErr w:type="spellEnd"/>
      <w:r w:rsidR="005C74C7" w:rsidRPr="00877E26">
        <w:rPr>
          <w:rFonts w:ascii="Times New Roman" w:eastAsia="Times New Roman" w:hAnsi="Times New Roman" w:cs="Times New Roman"/>
          <w:sz w:val="24"/>
          <w:szCs w:val="24"/>
          <w:lang w:val="bg-BG" w:eastAsia="bg-BG"/>
        </w:rPr>
        <w:t xml:space="preserve">. 1 от ДФЕС </w:t>
      </w:r>
      <w:r w:rsidR="00B27C2D" w:rsidRPr="00877E26">
        <w:rPr>
          <w:rFonts w:ascii="Times New Roman" w:eastAsia="Times New Roman" w:hAnsi="Times New Roman" w:cs="Times New Roman"/>
          <w:sz w:val="24"/>
          <w:szCs w:val="24"/>
          <w:lang w:val="bg-BG" w:eastAsia="bg-BG"/>
        </w:rPr>
        <w:t xml:space="preserve">КП </w:t>
      </w:r>
      <w:r w:rsidR="005C74C7" w:rsidRPr="00877E26">
        <w:rPr>
          <w:rFonts w:ascii="Times New Roman" w:eastAsia="Times New Roman" w:hAnsi="Times New Roman" w:cs="Times New Roman"/>
          <w:sz w:val="24"/>
          <w:szCs w:val="24"/>
          <w:lang w:val="bg-BG" w:eastAsia="bg-BG"/>
        </w:rPr>
        <w:t>следва да възстанови предоставеното финансиране, ведно с дължимите лихви.</w:t>
      </w:r>
    </w:p>
    <w:p w14:paraId="5B1D84B8" w14:textId="3008D6A5" w:rsidR="005C74C7" w:rsidRPr="00877E26" w:rsidRDefault="005C74C7"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i/>
          <w:sz w:val="24"/>
          <w:szCs w:val="24"/>
          <w:lang w:val="bg-BG" w:eastAsia="bg-BG"/>
        </w:rPr>
        <w:t>за ПИИ в режим по Регламент (ЕС) № 1407/2013 на Комисията</w:t>
      </w:r>
      <w:r w:rsidRPr="00877E26">
        <w:rPr>
          <w:rFonts w:ascii="Times New Roman" w:eastAsia="Times New Roman" w:hAnsi="Times New Roman" w:cs="Times New Roman"/>
          <w:sz w:val="24"/>
          <w:szCs w:val="24"/>
          <w:lang w:val="bg-BG" w:eastAsia="bg-BG"/>
        </w:rPr>
        <w:t>)</w:t>
      </w:r>
      <w:r w:rsidR="00ED3160" w:rsidRPr="00877E26">
        <w:rPr>
          <w:rFonts w:ascii="Times New Roman" w:eastAsia="Times New Roman" w:hAnsi="Times New Roman" w:cs="Times New Roman"/>
          <w:sz w:val="24"/>
          <w:szCs w:val="24"/>
          <w:lang w:val="bg-BG" w:eastAsia="bg-BG"/>
        </w:rPr>
        <w:t xml:space="preserve"> </w:t>
      </w:r>
      <w:r w:rsidRPr="00877E26">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E428B4" w:rsidRPr="00877E26">
        <w:rPr>
          <w:rFonts w:ascii="Times New Roman" w:eastAsia="Times New Roman" w:hAnsi="Times New Roman" w:cs="Times New Roman"/>
          <w:sz w:val="24"/>
          <w:szCs w:val="24"/>
          <w:lang w:val="bg-BG" w:eastAsia="bg-BG"/>
        </w:rPr>
        <w:t xml:space="preserve">О2 </w:t>
      </w:r>
      <w:r w:rsidRPr="00877E26">
        <w:rPr>
          <w:rFonts w:ascii="Times New Roman" w:eastAsia="Times New Roman" w:hAnsi="Times New Roman" w:cs="Times New Roman"/>
          <w:sz w:val="24"/>
          <w:szCs w:val="24"/>
          <w:lang w:val="bg-BG" w:eastAsia="bg-BG"/>
        </w:rPr>
        <w:t xml:space="preserve">към настоящия </w:t>
      </w:r>
      <w:r w:rsidR="00D67E90" w:rsidRPr="00877E26">
        <w:rPr>
          <w:rFonts w:ascii="Times New Roman" w:eastAsia="Times New Roman" w:hAnsi="Times New Roman" w:cs="Times New Roman"/>
          <w:sz w:val="24"/>
          <w:szCs w:val="24"/>
          <w:lang w:val="bg-BG" w:eastAsia="bg-BG"/>
        </w:rPr>
        <w:t>Д</w:t>
      </w:r>
      <w:r w:rsidRPr="00877E26">
        <w:rPr>
          <w:rFonts w:ascii="Times New Roman" w:eastAsia="Times New Roman" w:hAnsi="Times New Roman" w:cs="Times New Roman"/>
          <w:sz w:val="24"/>
          <w:szCs w:val="24"/>
          <w:lang w:val="bg-BG" w:eastAsia="bg-BG"/>
        </w:rPr>
        <w:t xml:space="preserve">оговор. </w:t>
      </w:r>
    </w:p>
    <w:p w14:paraId="4DB12438" w14:textId="0574F95B" w:rsidR="005C74C7" w:rsidRPr="00877E26" w:rsidRDefault="00717B1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w:t>
      </w:r>
      <w:r w:rsidRPr="00C2719A">
        <w:rPr>
          <w:rFonts w:ascii="Times New Roman" w:eastAsia="Times New Roman" w:hAnsi="Times New Roman" w:cs="Times New Roman"/>
          <w:i/>
          <w:sz w:val="24"/>
          <w:szCs w:val="24"/>
          <w:highlight w:val="yellow"/>
          <w:lang w:val="bg-BG" w:eastAsia="bg-BG"/>
        </w:rPr>
        <w:t xml:space="preserve">за </w:t>
      </w:r>
      <w:r w:rsidR="005C74C7" w:rsidRPr="00C2719A">
        <w:rPr>
          <w:rFonts w:ascii="Times New Roman" w:eastAsia="Times New Roman" w:hAnsi="Times New Roman" w:cs="Times New Roman"/>
          <w:i/>
          <w:sz w:val="24"/>
          <w:szCs w:val="24"/>
          <w:highlight w:val="yellow"/>
          <w:lang w:val="bg-BG" w:eastAsia="bg-BG"/>
        </w:rPr>
        <w:t>ПИИ в режим по чл. 38</w:t>
      </w:r>
      <w:r w:rsidR="00564291" w:rsidRPr="00C2719A">
        <w:rPr>
          <w:rFonts w:ascii="Times New Roman" w:eastAsia="Times New Roman" w:hAnsi="Times New Roman" w:cs="Times New Roman"/>
          <w:i/>
          <w:sz w:val="24"/>
          <w:szCs w:val="24"/>
          <w:highlight w:val="yellow"/>
          <w:lang w:val="bg-BG" w:eastAsia="bg-BG"/>
        </w:rPr>
        <w:t>а</w:t>
      </w:r>
      <w:r w:rsidR="005C74C7" w:rsidRPr="00C2719A">
        <w:rPr>
          <w:rFonts w:ascii="Times New Roman" w:eastAsia="Times New Roman" w:hAnsi="Times New Roman" w:cs="Times New Roman"/>
          <w:i/>
          <w:sz w:val="24"/>
          <w:szCs w:val="24"/>
          <w:highlight w:val="yellow"/>
          <w:lang w:val="bg-BG" w:eastAsia="bg-BG"/>
        </w:rPr>
        <w:t xml:space="preserve"> от </w:t>
      </w:r>
      <w:r w:rsidR="00564291" w:rsidRPr="00C2719A">
        <w:rPr>
          <w:rFonts w:ascii="Times New Roman" w:eastAsia="Times New Roman" w:hAnsi="Times New Roman" w:cs="Times New Roman"/>
          <w:i/>
          <w:sz w:val="24"/>
          <w:szCs w:val="24"/>
          <w:highlight w:val="yellow"/>
          <w:lang w:val="bg-BG" w:eastAsia="bg-BG"/>
        </w:rPr>
        <w:t xml:space="preserve">Регламент (ЕС) 2023/1315 на Комисията от 23 юни 2023 година за изменение на </w:t>
      </w:r>
      <w:r w:rsidR="005C74C7" w:rsidRPr="00C2719A">
        <w:rPr>
          <w:rFonts w:ascii="Times New Roman" w:eastAsia="Times New Roman" w:hAnsi="Times New Roman" w:cs="Times New Roman"/>
          <w:i/>
          <w:sz w:val="24"/>
          <w:szCs w:val="24"/>
          <w:highlight w:val="yellow"/>
          <w:lang w:val="bg-BG" w:eastAsia="bg-BG"/>
        </w:rPr>
        <w:t>Регламент (ЕС) № 651/2014</w:t>
      </w:r>
      <w:r w:rsidRPr="00877E26">
        <w:rPr>
          <w:rFonts w:ascii="Times New Roman" w:eastAsia="Times New Roman" w:hAnsi="Times New Roman" w:cs="Times New Roman"/>
          <w:sz w:val="24"/>
          <w:szCs w:val="24"/>
          <w:lang w:val="bg-BG" w:eastAsia="bg-BG"/>
        </w:rPr>
        <w:t xml:space="preserve">) </w:t>
      </w:r>
    </w:p>
    <w:p w14:paraId="0CC7075D" w14:textId="264F3A1C" w:rsidR="00717B10" w:rsidRPr="00877E26"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О3 към настоящия </w:t>
      </w:r>
      <w:r w:rsidR="00D67E90" w:rsidRPr="00877E26">
        <w:rPr>
          <w:rFonts w:ascii="Times New Roman" w:eastAsia="Times New Roman" w:hAnsi="Times New Roman" w:cs="Times New Roman"/>
          <w:sz w:val="24"/>
          <w:szCs w:val="24"/>
          <w:lang w:val="bg-BG" w:eastAsia="bg-BG"/>
        </w:rPr>
        <w:t>Д</w:t>
      </w:r>
      <w:r w:rsidRPr="00877E26">
        <w:rPr>
          <w:rFonts w:ascii="Times New Roman" w:eastAsia="Times New Roman" w:hAnsi="Times New Roman" w:cs="Times New Roman"/>
          <w:sz w:val="24"/>
          <w:szCs w:val="24"/>
          <w:lang w:val="bg-BG" w:eastAsia="bg-BG"/>
        </w:rPr>
        <w:t>оговор.</w:t>
      </w:r>
    </w:p>
    <w:p w14:paraId="4A7220B3" w14:textId="0D804003" w:rsidR="00717B10" w:rsidRPr="00877E26"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lastRenderedPageBreak/>
        <w:t xml:space="preserve">(2) КП се задължава да въведе и прилага подходящи контролни механизми, които да гарантират изпълнението на всички условия на </w:t>
      </w:r>
      <w:r w:rsidR="00564291" w:rsidRPr="00C2719A">
        <w:rPr>
          <w:rFonts w:ascii="Times New Roman" w:eastAsia="Times New Roman" w:hAnsi="Times New Roman" w:cs="Times New Roman"/>
          <w:i/>
          <w:sz w:val="24"/>
          <w:szCs w:val="24"/>
          <w:highlight w:val="yellow"/>
          <w:lang w:val="bg-BG" w:eastAsia="bg-BG"/>
        </w:rPr>
        <w:t>Регламент (ЕС) 2023/1315 на Комисията от 23 юни 2023 година за изменение на</w:t>
      </w:r>
      <w:r w:rsidR="00564291" w:rsidRPr="00C2719A">
        <w:rPr>
          <w:rFonts w:ascii="Times New Roman" w:eastAsia="Times New Roman" w:hAnsi="Times New Roman" w:cs="Times New Roman"/>
          <w:sz w:val="24"/>
          <w:szCs w:val="24"/>
          <w:highlight w:val="yellow"/>
          <w:lang w:val="bg-BG" w:eastAsia="bg-BG"/>
        </w:rPr>
        <w:t xml:space="preserve"> </w:t>
      </w:r>
      <w:r w:rsidRPr="00C2719A">
        <w:rPr>
          <w:rFonts w:ascii="Times New Roman" w:eastAsia="Times New Roman" w:hAnsi="Times New Roman" w:cs="Times New Roman"/>
          <w:sz w:val="24"/>
          <w:szCs w:val="24"/>
          <w:highlight w:val="yellow"/>
          <w:lang w:val="bg-BG" w:eastAsia="bg-BG"/>
        </w:rPr>
        <w:t>Регламент (ЕС) № 651/2014</w:t>
      </w:r>
      <w:r w:rsidRPr="00877E26">
        <w:rPr>
          <w:rFonts w:ascii="Times New Roman" w:eastAsia="Times New Roman" w:hAnsi="Times New Roman" w:cs="Times New Roman"/>
          <w:sz w:val="24"/>
          <w:szCs w:val="24"/>
          <w:lang w:val="bg-BG" w:eastAsia="bg-BG"/>
        </w:rPr>
        <w:t xml:space="preserve"> в рамките на целия икономически полезен живот на финансираната инфраструктура. </w:t>
      </w:r>
    </w:p>
    <w:p w14:paraId="50B74C91" w14:textId="0AEFA376" w:rsidR="005A3061" w:rsidRPr="00877E26" w:rsidRDefault="00AF1A0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sidDel="00AF1A00">
        <w:rPr>
          <w:rFonts w:ascii="Times New Roman" w:eastAsia="Times New Roman" w:hAnsi="Times New Roman" w:cs="Times New Roman"/>
          <w:sz w:val="24"/>
          <w:szCs w:val="24"/>
          <w:lang w:val="bg-BG" w:eastAsia="bg-BG"/>
        </w:rPr>
        <w:t xml:space="preserve"> </w:t>
      </w:r>
      <w:r w:rsidR="005A3061"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3</w:t>
      </w:r>
      <w:r w:rsidR="005A3061" w:rsidRPr="00877E26">
        <w:rPr>
          <w:rFonts w:ascii="Times New Roman" w:eastAsia="Times New Roman" w:hAnsi="Times New Roman" w:cs="Times New Roman"/>
          <w:sz w:val="24"/>
          <w:szCs w:val="24"/>
          <w:lang w:val="bg-BG" w:eastAsia="bg-BG"/>
        </w:rPr>
        <w:t xml:space="preserve">) В случай на </w:t>
      </w:r>
      <w:r w:rsidR="005A3061" w:rsidRPr="00C2719A">
        <w:rPr>
          <w:rFonts w:ascii="Times New Roman" w:eastAsia="Times New Roman" w:hAnsi="Times New Roman" w:cs="Times New Roman"/>
          <w:sz w:val="24"/>
          <w:szCs w:val="24"/>
          <w:highlight w:val="yellow"/>
          <w:lang w:val="bg-BG" w:eastAsia="bg-BG"/>
        </w:rPr>
        <w:t>„инвестиционни помощи за мерки за енергийната ефективност</w:t>
      </w:r>
      <w:r w:rsidR="00564291" w:rsidRPr="00C2719A">
        <w:rPr>
          <w:rFonts w:ascii="Times New Roman" w:eastAsia="Times New Roman" w:hAnsi="Times New Roman" w:cs="Times New Roman"/>
          <w:sz w:val="24"/>
          <w:szCs w:val="24"/>
          <w:highlight w:val="yellow"/>
          <w:lang w:val="bg-BG" w:eastAsia="bg-BG"/>
        </w:rPr>
        <w:t xml:space="preserve"> в сградите</w:t>
      </w:r>
      <w:r w:rsidR="005A3061" w:rsidRPr="00C2719A">
        <w:rPr>
          <w:rFonts w:ascii="Times New Roman" w:eastAsia="Times New Roman" w:hAnsi="Times New Roman" w:cs="Times New Roman"/>
          <w:sz w:val="24"/>
          <w:szCs w:val="24"/>
          <w:highlight w:val="yellow"/>
          <w:lang w:val="bg-BG" w:eastAsia="bg-BG"/>
        </w:rPr>
        <w:t>“</w:t>
      </w:r>
      <w:r w:rsidR="005A3061" w:rsidRPr="00877E26">
        <w:rPr>
          <w:rFonts w:ascii="Times New Roman" w:eastAsia="Times New Roman" w:hAnsi="Times New Roman" w:cs="Times New Roman"/>
          <w:sz w:val="24"/>
          <w:szCs w:val="24"/>
          <w:lang w:val="bg-BG" w:eastAsia="bg-BG"/>
        </w:rPr>
        <w:t xml:space="preserve"> при нарушения от страна на </w:t>
      </w:r>
      <w:r w:rsidR="001578C0" w:rsidRPr="00877E26">
        <w:rPr>
          <w:rFonts w:ascii="Times New Roman" w:eastAsia="Times New Roman" w:hAnsi="Times New Roman" w:cs="Times New Roman"/>
          <w:sz w:val="24"/>
          <w:szCs w:val="24"/>
          <w:lang w:val="bg-BG" w:eastAsia="bg-BG"/>
        </w:rPr>
        <w:t xml:space="preserve">КП </w:t>
      </w:r>
      <w:r w:rsidR="005A3061" w:rsidRPr="00877E26">
        <w:rPr>
          <w:rFonts w:ascii="Times New Roman" w:eastAsia="Times New Roman" w:hAnsi="Times New Roman" w:cs="Times New Roman"/>
          <w:sz w:val="24"/>
          <w:szCs w:val="24"/>
          <w:lang w:val="bg-BG" w:eastAsia="bg-BG"/>
        </w:rPr>
        <w:t xml:space="preserve">или неспазване/неизпълнение на изискванията на </w:t>
      </w:r>
      <w:r w:rsidR="00564291" w:rsidRPr="00C2719A">
        <w:rPr>
          <w:rFonts w:ascii="Times New Roman" w:eastAsia="Times New Roman" w:hAnsi="Times New Roman" w:cs="Times New Roman"/>
          <w:i/>
          <w:sz w:val="24"/>
          <w:szCs w:val="24"/>
          <w:highlight w:val="yellow"/>
          <w:lang w:val="bg-BG" w:eastAsia="bg-BG"/>
        </w:rPr>
        <w:t>Регламент (ЕС) 2023/1315 на Комисията от 23 юни 2023 година за изменение на</w:t>
      </w:r>
      <w:r w:rsidR="00564291" w:rsidRPr="00C2719A">
        <w:rPr>
          <w:rFonts w:ascii="Times New Roman" w:eastAsia="Times New Roman" w:hAnsi="Times New Roman" w:cs="Times New Roman"/>
          <w:sz w:val="24"/>
          <w:szCs w:val="24"/>
          <w:highlight w:val="yellow"/>
          <w:lang w:val="bg-BG" w:eastAsia="bg-BG"/>
        </w:rPr>
        <w:t xml:space="preserve"> </w:t>
      </w:r>
      <w:r w:rsidR="005A3061" w:rsidRPr="00C2719A">
        <w:rPr>
          <w:rFonts w:ascii="Times New Roman" w:eastAsia="Times New Roman" w:hAnsi="Times New Roman" w:cs="Times New Roman"/>
          <w:sz w:val="24"/>
          <w:szCs w:val="24"/>
          <w:highlight w:val="yellow"/>
          <w:lang w:val="bg-BG" w:eastAsia="bg-BG"/>
        </w:rPr>
        <w:t>Регламент (ЕС) № 651/2014</w:t>
      </w:r>
      <w:r w:rsidR="005A3061" w:rsidRPr="00877E26">
        <w:rPr>
          <w:rFonts w:ascii="Times New Roman" w:eastAsia="Times New Roman" w:hAnsi="Times New Roman" w:cs="Times New Roman"/>
          <w:sz w:val="24"/>
          <w:szCs w:val="24"/>
          <w:lang w:val="bg-BG" w:eastAsia="bg-BG"/>
        </w:rPr>
        <w:t xml:space="preserve">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877E26" w:rsidRDefault="0019690F" w:rsidP="0019690F">
      <w:pPr>
        <w:spacing w:before="120" w:after="120" w:line="360" w:lineRule="auto"/>
        <w:jc w:val="center"/>
        <w:rPr>
          <w:rFonts w:ascii="Times New Roman" w:eastAsia="Batang" w:hAnsi="Times New Roman"/>
          <w:b/>
          <w:bCs/>
          <w:i/>
          <w:sz w:val="24"/>
          <w:szCs w:val="24"/>
          <w:lang w:val="bg-BG" w:eastAsia="bg-BG"/>
        </w:rPr>
      </w:pPr>
      <w:r w:rsidRPr="00877E26">
        <w:rPr>
          <w:rFonts w:ascii="Times New Roman" w:eastAsia="Batang" w:hAnsi="Times New Roman"/>
          <w:b/>
          <w:bCs/>
          <w:i/>
          <w:sz w:val="24"/>
          <w:szCs w:val="24"/>
          <w:lang w:val="bg-BG" w:eastAsia="bg-BG"/>
        </w:rPr>
        <w:t>[Неприложимият режим на помощ се изтрива при сключване на договора]</w:t>
      </w:r>
    </w:p>
    <w:p w14:paraId="062EFE45" w14:textId="767BD51A" w:rsidR="004B3531" w:rsidRPr="00877E26" w:rsidRDefault="004B3531" w:rsidP="00513CC5">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877E26">
        <w:rPr>
          <w:rFonts w:ascii="Times New Roman" w:eastAsia="Times New Roman" w:hAnsi="Times New Roman"/>
          <w:sz w:val="24"/>
          <w:szCs w:val="24"/>
          <w:lang w:val="bg-BG" w:eastAsia="fr-FR"/>
        </w:rPr>
        <w:t xml:space="preserve"> Възстановяване на държавна/минимална помощ:</w:t>
      </w:r>
    </w:p>
    <w:p w14:paraId="038B9872" w14:textId="2EAB374A" w:rsidR="00454D1F" w:rsidRPr="00877E26" w:rsidRDefault="00E66986" w:rsidP="00454D1F">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КП</w:t>
      </w:r>
      <w:r w:rsidR="004B3531" w:rsidRPr="00877E26">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877E26">
        <w:rPr>
          <w:rFonts w:ascii="Times New Roman" w:eastAsia="Times New Roman" w:hAnsi="Times New Roman" w:cs="Times New Roman"/>
          <w:sz w:val="24"/>
          <w:szCs w:val="24"/>
          <w:lang w:val="bg-BG" w:eastAsia="bg-BG"/>
        </w:rPr>
        <w:t>ДОПК</w:t>
      </w:r>
      <w:r w:rsidR="00454D1F" w:rsidRPr="00877E26">
        <w:rPr>
          <w:rFonts w:ascii="Times New Roman" w:eastAsia="Times New Roman" w:hAnsi="Times New Roman" w:cs="Times New Roman"/>
          <w:sz w:val="24"/>
          <w:szCs w:val="24"/>
          <w:lang w:val="bg-BG" w:eastAsia="bg-BG"/>
        </w:rPr>
        <w:t xml:space="preserve">. </w:t>
      </w:r>
    </w:p>
    <w:p w14:paraId="53DD4261" w14:textId="6E77C348" w:rsidR="004B3531" w:rsidRPr="00877E26" w:rsidRDefault="004B3531" w:rsidP="00513CC5">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 </w:t>
      </w:r>
    </w:p>
    <w:p w14:paraId="72828F1B" w14:textId="2901A653" w:rsidR="00717B10" w:rsidRPr="00877E26" w:rsidRDefault="00717B10" w:rsidP="00CE35C0">
      <w:pPr>
        <w:spacing w:before="120" w:after="120" w:line="360" w:lineRule="auto"/>
        <w:jc w:val="center"/>
        <w:rPr>
          <w:rFonts w:ascii="Times New Roman" w:eastAsia="Batang" w:hAnsi="Times New Roman"/>
          <w:b/>
          <w:bCs/>
          <w:sz w:val="24"/>
          <w:szCs w:val="24"/>
          <w:lang w:val="bg-BG" w:eastAsia="bg-BG"/>
        </w:rPr>
      </w:pPr>
    </w:p>
    <w:p w14:paraId="644407AA" w14:textId="23684743" w:rsidR="00CE35C0" w:rsidRPr="00877E26" w:rsidRDefault="00CE35C0" w:rsidP="00CE35C0">
      <w:pPr>
        <w:spacing w:before="120" w:after="120" w:line="360" w:lineRule="auto"/>
        <w:jc w:val="center"/>
        <w:rPr>
          <w:rFonts w:ascii="Times New Roman" w:eastAsia="Batang" w:hAnsi="Times New Roman"/>
          <w:b/>
          <w:bCs/>
          <w:sz w:val="24"/>
          <w:szCs w:val="24"/>
          <w:lang w:val="bg-BG" w:eastAsia="bg-BG"/>
        </w:rPr>
      </w:pPr>
      <w:r w:rsidRPr="00877E26">
        <w:rPr>
          <w:rFonts w:ascii="Times New Roman" w:eastAsia="Batang" w:hAnsi="Times New Roman"/>
          <w:b/>
          <w:bCs/>
          <w:sz w:val="24"/>
          <w:szCs w:val="24"/>
          <w:lang w:val="bg-BG" w:eastAsia="bg-BG"/>
        </w:rPr>
        <w:t>Раздел VІ. ПАРТНЬОРИ</w:t>
      </w:r>
    </w:p>
    <w:p w14:paraId="20E6F4ED" w14:textId="1077B4A1" w:rsidR="00594275" w:rsidRPr="00877E26"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sz w:val="24"/>
          <w:szCs w:val="24"/>
          <w:lang w:val="bg-BG" w:eastAsia="bg-BG"/>
        </w:rPr>
        <w:lastRenderedPageBreak/>
        <w:t>(1</w:t>
      </w:r>
      <w:r w:rsidR="00594275" w:rsidRPr="00877E26">
        <w:rPr>
          <w:rFonts w:ascii="Times New Roman" w:eastAsia="Times New Roman" w:hAnsi="Times New Roman" w:cs="Times New Roman"/>
          <w:sz w:val="24"/>
          <w:szCs w:val="24"/>
          <w:lang w:val="bg-BG" w:eastAsia="bg-BG"/>
        </w:rPr>
        <w:t>)</w:t>
      </w:r>
      <w:r w:rsidR="00594275" w:rsidRPr="00877E26">
        <w:rPr>
          <w:rFonts w:ascii="Times New Roman" w:eastAsia="Times New Roman" w:hAnsi="Times New Roman" w:cs="Times New Roman"/>
          <w:color w:val="000000" w:themeColor="text1"/>
          <w:sz w:val="24"/>
          <w:szCs w:val="24"/>
          <w:lang w:val="bg-BG" w:eastAsia="bg-BG"/>
        </w:rPr>
        <w:t xml:space="preserve"> </w:t>
      </w:r>
      <w:r w:rsidR="00433970" w:rsidRPr="00877E26">
        <w:rPr>
          <w:rFonts w:ascii="Times New Roman" w:eastAsia="Times New Roman" w:hAnsi="Times New Roman" w:cs="Times New Roman"/>
          <w:color w:val="000000" w:themeColor="text1"/>
          <w:sz w:val="24"/>
          <w:szCs w:val="24"/>
          <w:lang w:val="bg-BG" w:eastAsia="bg-BG"/>
        </w:rPr>
        <w:t xml:space="preserve">КП </w:t>
      </w:r>
      <w:r w:rsidR="00594275" w:rsidRPr="00877E26">
        <w:rPr>
          <w:rFonts w:ascii="Times New Roman" w:eastAsia="Times New Roman" w:hAnsi="Times New Roman" w:cs="Times New Roman"/>
          <w:color w:val="000000" w:themeColor="text1"/>
          <w:sz w:val="24"/>
          <w:szCs w:val="24"/>
          <w:lang w:val="bg-BG" w:eastAsia="bg-BG"/>
        </w:rPr>
        <w:t xml:space="preserve">изпълнява проекта </w:t>
      </w:r>
      <w:r w:rsidR="00F82A50" w:rsidRPr="00877E26">
        <w:rPr>
          <w:rFonts w:ascii="Times New Roman" w:eastAsia="Times New Roman" w:hAnsi="Times New Roman" w:cs="Times New Roman"/>
          <w:color w:val="000000" w:themeColor="text1"/>
          <w:sz w:val="24"/>
          <w:szCs w:val="24"/>
          <w:lang w:val="bg-BG" w:eastAsia="bg-BG"/>
        </w:rPr>
        <w:t>в съответствие с</w:t>
      </w:r>
      <w:r w:rsidR="006E38AD" w:rsidRPr="00877E26">
        <w:rPr>
          <w:rFonts w:ascii="Times New Roman" w:eastAsia="Times New Roman" w:hAnsi="Times New Roman" w:cs="Times New Roman"/>
          <w:color w:val="000000" w:themeColor="text1"/>
          <w:sz w:val="24"/>
          <w:szCs w:val="24"/>
          <w:lang w:val="bg-BG" w:eastAsia="bg-BG"/>
        </w:rPr>
        <w:t>ъс</w:t>
      </w:r>
      <w:r w:rsidR="00F82A50" w:rsidRPr="00877E26">
        <w:rPr>
          <w:rFonts w:ascii="Times New Roman" w:eastAsia="Times New Roman" w:hAnsi="Times New Roman" w:cs="Times New Roman"/>
          <w:color w:val="000000" w:themeColor="text1"/>
          <w:sz w:val="24"/>
          <w:szCs w:val="24"/>
          <w:lang w:val="bg-BG" w:eastAsia="bg-BG"/>
        </w:rPr>
        <w:t xml:space="preserve"> сключено</w:t>
      </w:r>
      <w:r w:rsidR="00594275" w:rsidRPr="00877E26">
        <w:rPr>
          <w:rFonts w:ascii="Times New Roman" w:eastAsia="Times New Roman" w:hAnsi="Times New Roman" w:cs="Times New Roman"/>
          <w:color w:val="000000" w:themeColor="text1"/>
          <w:sz w:val="24"/>
          <w:szCs w:val="24"/>
          <w:lang w:val="bg-BG" w:eastAsia="bg-BG"/>
        </w:rPr>
        <w:t xml:space="preserve"> Партньорско споразумение  със следните партньори:</w:t>
      </w:r>
    </w:p>
    <w:p w14:paraId="574EFEB7" w14:textId="77777777" w:rsidR="00594275" w:rsidRPr="00877E26" w:rsidRDefault="00594275" w:rsidP="00594275">
      <w:pPr>
        <w:pStyle w:val="ListParagraph"/>
        <w:numPr>
          <w:ilvl w:val="0"/>
          <w:numId w:val="30"/>
        </w:numPr>
        <w:tabs>
          <w:tab w:val="left" w:pos="1134"/>
        </w:tabs>
        <w:spacing w:after="120" w:line="360" w:lineRule="auto"/>
        <w:ind w:left="142" w:firstLine="644"/>
        <w:jc w:val="both"/>
        <w:rPr>
          <w:rFonts w:ascii="Times New Roman" w:hAnsi="Times New Roman"/>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hAnsi="Times New Roman"/>
          <w:sz w:val="24"/>
          <w:szCs w:val="24"/>
          <w:lang w:val="bg-BG" w:eastAsia="bg-BG"/>
        </w:rPr>
        <w:t>със седалище и адрес на управление ………………………, ЕИК по Булстат: ……………………..</w:t>
      </w:r>
    </w:p>
    <w:p w14:paraId="0C8E8B6C" w14:textId="182BDBAF" w:rsidR="00594275" w:rsidRPr="00877E26" w:rsidRDefault="00594275" w:rsidP="00645651">
      <w:pPr>
        <w:pStyle w:val="ListParagraph"/>
        <w:spacing w:after="120" w:line="360" w:lineRule="auto"/>
        <w:ind w:left="142" w:firstLine="425"/>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(2) </w:t>
      </w:r>
      <w:r w:rsidR="0042578D"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се задължава да предостави на всички партньори по проекта достъп до системата </w:t>
      </w:r>
      <w:r w:rsidR="00596EE6" w:rsidRPr="00877E26">
        <w:rPr>
          <w:rFonts w:ascii="Times New Roman" w:eastAsia="Times New Roman" w:hAnsi="Times New Roman" w:cs="Times New Roman"/>
          <w:color w:val="000000" w:themeColor="text1"/>
          <w:sz w:val="24"/>
          <w:szCs w:val="24"/>
          <w:lang w:val="bg-BG" w:eastAsia="bg-BG"/>
        </w:rPr>
        <w:t>ИС</w:t>
      </w:r>
      <w:r w:rsidR="001D05F2" w:rsidRPr="00877E26">
        <w:rPr>
          <w:rFonts w:ascii="Times New Roman" w:eastAsia="Times New Roman" w:hAnsi="Times New Roman" w:cs="Times New Roman"/>
          <w:color w:val="000000" w:themeColor="text1"/>
          <w:sz w:val="24"/>
          <w:szCs w:val="24"/>
          <w:lang w:val="bg-BG" w:eastAsia="bg-BG"/>
        </w:rPr>
        <w:t xml:space="preserve"> за</w:t>
      </w:r>
      <w:r w:rsidR="009B2590" w:rsidRPr="00877E26">
        <w:rPr>
          <w:rFonts w:ascii="Times New Roman" w:eastAsia="Times New Roman" w:hAnsi="Times New Roman" w:cs="Times New Roman"/>
          <w:color w:val="000000" w:themeColor="text1"/>
          <w:sz w:val="24"/>
          <w:szCs w:val="24"/>
          <w:lang w:val="bg-BG" w:eastAsia="bg-BG"/>
        </w:rPr>
        <w:t xml:space="preserve"> </w:t>
      </w:r>
      <w:r w:rsidR="00596EE6" w:rsidRPr="00877E26">
        <w:rPr>
          <w:rFonts w:ascii="Times New Roman" w:eastAsia="Times New Roman" w:hAnsi="Times New Roman" w:cs="Times New Roman"/>
          <w:color w:val="000000" w:themeColor="text1"/>
          <w:sz w:val="24"/>
          <w:szCs w:val="24"/>
          <w:lang w:val="bg-BG" w:eastAsia="bg-BG"/>
        </w:rPr>
        <w:t>М</w:t>
      </w:r>
      <w:r w:rsidR="009B2590" w:rsidRPr="00877E26">
        <w:rPr>
          <w:rFonts w:ascii="Times New Roman" w:eastAsia="Times New Roman" w:hAnsi="Times New Roman" w:cs="Times New Roman"/>
          <w:color w:val="000000" w:themeColor="text1"/>
          <w:sz w:val="24"/>
          <w:szCs w:val="24"/>
          <w:lang w:val="bg-BG" w:eastAsia="bg-BG"/>
        </w:rPr>
        <w:t>ВУ</w:t>
      </w:r>
      <w:r w:rsidRPr="00877E26">
        <w:rPr>
          <w:rFonts w:ascii="Times New Roman" w:eastAsia="Times New Roman" w:hAnsi="Times New Roman" w:cs="Times New Roman"/>
          <w:color w:val="000000" w:themeColor="text1"/>
          <w:sz w:val="24"/>
          <w:szCs w:val="24"/>
          <w:lang w:val="bg-BG" w:eastAsia="bg-BG"/>
        </w:rPr>
        <w:t xml:space="preserve"> с права за преглед на всички данни, свързани с </w:t>
      </w:r>
      <w:r w:rsidR="009B2590"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w:t>
      </w:r>
    </w:p>
    <w:p w14:paraId="0C33D8CF" w14:textId="77777777" w:rsidR="00926D52" w:rsidRPr="00877E26" w:rsidRDefault="00926D52"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p>
    <w:p w14:paraId="53877903" w14:textId="36D7B47C" w:rsidR="00CE35C0" w:rsidRPr="00877E26"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t>Раздел VІІ. КОРЕСПОНДЕНЦИЯ</w:t>
      </w:r>
    </w:p>
    <w:p w14:paraId="0F3A4C92" w14:textId="04025C69" w:rsidR="00CE35C0" w:rsidRPr="00877E26"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596EE6" w:rsidRPr="00877E26">
        <w:rPr>
          <w:rFonts w:ascii="Times New Roman" w:eastAsia="Times New Roman" w:hAnsi="Times New Roman" w:cs="Times New Roman"/>
          <w:color w:val="000000" w:themeColor="text1"/>
          <w:sz w:val="24"/>
          <w:szCs w:val="24"/>
          <w:lang w:val="bg-BG" w:eastAsia="bg-BG"/>
        </w:rPr>
        <w:t>ИС</w:t>
      </w:r>
      <w:r w:rsidR="001D05F2" w:rsidRPr="00877E26">
        <w:rPr>
          <w:rFonts w:ascii="Times New Roman" w:eastAsia="Times New Roman" w:hAnsi="Times New Roman" w:cs="Times New Roman"/>
          <w:color w:val="000000" w:themeColor="text1"/>
          <w:sz w:val="24"/>
          <w:szCs w:val="24"/>
          <w:lang w:val="bg-BG" w:eastAsia="bg-BG"/>
        </w:rPr>
        <w:t xml:space="preserve"> за</w:t>
      </w:r>
      <w:r w:rsidR="004B291F" w:rsidRPr="00877E26">
        <w:rPr>
          <w:rFonts w:ascii="Times New Roman" w:eastAsia="Times New Roman" w:hAnsi="Times New Roman" w:cs="Times New Roman"/>
          <w:color w:val="000000" w:themeColor="text1"/>
          <w:sz w:val="24"/>
          <w:szCs w:val="24"/>
          <w:lang w:val="bg-BG" w:eastAsia="bg-BG"/>
        </w:rPr>
        <w:t xml:space="preserve"> </w:t>
      </w:r>
      <w:r w:rsidR="00596EE6" w:rsidRPr="00877E26">
        <w:rPr>
          <w:rFonts w:ascii="Times New Roman" w:eastAsia="Times New Roman" w:hAnsi="Times New Roman" w:cs="Times New Roman"/>
          <w:color w:val="000000" w:themeColor="text1"/>
          <w:sz w:val="24"/>
          <w:szCs w:val="24"/>
          <w:lang w:val="bg-BG" w:eastAsia="bg-BG"/>
        </w:rPr>
        <w:t>М</w:t>
      </w:r>
      <w:r w:rsidR="004B291F" w:rsidRPr="00877E26">
        <w:rPr>
          <w:rFonts w:ascii="Times New Roman" w:eastAsia="Times New Roman" w:hAnsi="Times New Roman" w:cs="Times New Roman"/>
          <w:color w:val="000000" w:themeColor="text1"/>
          <w:sz w:val="24"/>
          <w:szCs w:val="24"/>
          <w:lang w:val="bg-BG" w:eastAsia="bg-BG"/>
        </w:rPr>
        <w:t>ВУ</w:t>
      </w:r>
      <w:r w:rsidRPr="00877E26">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877E26">
        <w:rPr>
          <w:rFonts w:ascii="Times New Roman" w:eastAsia="Times New Roman" w:hAnsi="Times New Roman" w:cs="Times New Roman"/>
          <w:sz w:val="24"/>
          <w:szCs w:val="24"/>
          <w:lang w:val="bg-BG" w:eastAsia="bg-BG"/>
        </w:rPr>
        <w:t>ПИИ</w:t>
      </w:r>
      <w:r w:rsidRPr="00877E26">
        <w:rPr>
          <w:rFonts w:ascii="Times New Roman" w:eastAsia="Times New Roman" w:hAnsi="Times New Roman" w:cs="Times New Roman"/>
          <w:sz w:val="24"/>
          <w:szCs w:val="24"/>
          <w:lang w:val="bg-BG" w:eastAsia="bg-BG"/>
        </w:rPr>
        <w:t xml:space="preserve">. </w:t>
      </w:r>
    </w:p>
    <w:p w14:paraId="4A9846C5" w14:textId="04761404" w:rsidR="007F7E30" w:rsidRPr="00877E26"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7CD69DD8" w:rsidR="002E5DA4" w:rsidRPr="00877E26"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V</w:t>
      </w:r>
      <w:r w:rsidR="00D22829" w:rsidRPr="00877E26">
        <w:rPr>
          <w:rFonts w:ascii="Times New Roman" w:eastAsia="Times New Roman" w:hAnsi="Times New Roman" w:cs="Times New Roman"/>
          <w:b/>
          <w:sz w:val="24"/>
          <w:szCs w:val="24"/>
          <w:lang w:val="bg-BG" w:eastAsia="bg-BG"/>
        </w:rPr>
        <w:t>І</w:t>
      </w:r>
      <w:r w:rsidRPr="00877E26">
        <w:rPr>
          <w:rFonts w:ascii="Times New Roman" w:eastAsia="Times New Roman" w:hAnsi="Times New Roman" w:cs="Times New Roman"/>
          <w:b/>
          <w:sz w:val="24"/>
          <w:szCs w:val="24"/>
          <w:lang w:val="bg-BG" w:eastAsia="bg-BG"/>
        </w:rPr>
        <w:t>І</w:t>
      </w:r>
      <w:r w:rsidR="000D1F26" w:rsidRPr="00877E26">
        <w:rPr>
          <w:rFonts w:ascii="Times New Roman" w:hAnsi="Times New Roman"/>
          <w:b/>
          <w:sz w:val="24"/>
          <w:lang w:val="bg-BG"/>
        </w:rPr>
        <w:t>I</w:t>
      </w:r>
      <w:r w:rsidRPr="00877E26">
        <w:rPr>
          <w:rFonts w:ascii="Times New Roman" w:eastAsia="Times New Roman" w:hAnsi="Times New Roman" w:cs="Times New Roman"/>
          <w:b/>
          <w:sz w:val="24"/>
          <w:szCs w:val="24"/>
          <w:lang w:val="bg-BG" w:eastAsia="bg-BG"/>
        </w:rPr>
        <w:t>. ПРИЛОЖЕНИЯ</w:t>
      </w:r>
    </w:p>
    <w:p w14:paraId="7950F20A" w14:textId="699FD420" w:rsidR="002E5DA4" w:rsidRPr="00877E26" w:rsidRDefault="001C1732"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КП </w:t>
      </w:r>
      <w:r w:rsidR="00CE35C0" w:rsidRPr="00877E26">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877E26">
        <w:rPr>
          <w:rFonts w:ascii="Times New Roman" w:eastAsia="Times New Roman" w:hAnsi="Times New Roman" w:cs="Times New Roman"/>
          <w:sz w:val="24"/>
          <w:szCs w:val="24"/>
          <w:lang w:val="bg-BG" w:eastAsia="bg-BG"/>
        </w:rPr>
        <w:t>:</w:t>
      </w:r>
      <w:r w:rsidR="00CE35C0" w:rsidRPr="00877E26">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877E26" w14:paraId="08650D57" w14:textId="77777777" w:rsidTr="00CC6D76">
        <w:tc>
          <w:tcPr>
            <w:tcW w:w="3017" w:type="dxa"/>
            <w:shd w:val="clear" w:color="auto" w:fill="auto"/>
          </w:tcPr>
          <w:p w14:paraId="2B8AF2C3" w14:textId="4B65B706" w:rsidR="001F4310" w:rsidRPr="00877E26"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А</w:t>
            </w:r>
            <w:r w:rsidR="007C68CF"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07ACB6B1" w:rsidR="001F4310" w:rsidRPr="00877E26" w:rsidRDefault="00F37083" w:rsidP="00F37083">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877E26">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877E26">
              <w:rPr>
                <w:rFonts w:ascii="Times New Roman" w:eastAsia="Times New Roman" w:hAnsi="Times New Roman" w:cs="Times New Roman"/>
                <w:i/>
                <w:color w:val="000000"/>
                <w:sz w:val="24"/>
                <w:szCs w:val="24"/>
                <w:lang w:val="bg-BG" w:eastAsia="bg-BG"/>
              </w:rPr>
              <w:t>Формуляр за кандидатстване</w:t>
            </w:r>
            <w:r w:rsidRPr="00877E26">
              <w:rPr>
                <w:rFonts w:ascii="Times New Roman" w:eastAsia="Times New Roman" w:hAnsi="Times New Roman" w:cs="Times New Roman"/>
                <w:i/>
                <w:color w:val="000000"/>
                <w:sz w:val="24"/>
                <w:szCs w:val="24"/>
                <w:lang w:val="bg-BG" w:eastAsia="bg-BG"/>
              </w:rPr>
              <w:t>,</w:t>
            </w:r>
            <w:r w:rsidR="001F4310" w:rsidRPr="00877E26">
              <w:rPr>
                <w:rFonts w:ascii="Times New Roman" w:eastAsia="Times New Roman" w:hAnsi="Times New Roman" w:cs="Times New Roman"/>
                <w:i/>
                <w:color w:val="000000"/>
                <w:sz w:val="24"/>
                <w:szCs w:val="24"/>
                <w:lang w:val="bg-BG" w:eastAsia="bg-BG"/>
              </w:rPr>
              <w:t xml:space="preserve"> </w:t>
            </w:r>
            <w:r w:rsidRPr="00877E26">
              <w:rPr>
                <w:rFonts w:ascii="Times New Roman" w:eastAsia="Times New Roman" w:hAnsi="Times New Roman" w:cs="Times New Roman"/>
                <w:i/>
                <w:sz w:val="24"/>
                <w:szCs w:val="24"/>
                <w:lang w:val="bg-BG" w:eastAsia="fr-FR"/>
              </w:rPr>
              <w:t xml:space="preserve">подаден </w:t>
            </w:r>
            <w:r w:rsidR="001F4310" w:rsidRPr="00877E26">
              <w:rPr>
                <w:rFonts w:ascii="Times New Roman" w:eastAsia="Times New Roman" w:hAnsi="Times New Roman" w:cs="Times New Roman"/>
                <w:i/>
                <w:iCs/>
                <w:color w:val="000000"/>
                <w:sz w:val="24"/>
                <w:szCs w:val="24"/>
                <w:lang w:val="bg-BG" w:eastAsia="bg-BG"/>
              </w:rPr>
              <w:t xml:space="preserve">в </w:t>
            </w:r>
            <w:r w:rsidR="001F4310" w:rsidRPr="00877E26">
              <w:rPr>
                <w:rFonts w:ascii="Times New Roman" w:eastAsia="Times New Roman" w:hAnsi="Times New Roman" w:cs="Times New Roman"/>
                <w:i/>
                <w:color w:val="000000" w:themeColor="text1"/>
                <w:sz w:val="24"/>
                <w:szCs w:val="24"/>
                <w:lang w:val="bg-BG" w:eastAsia="bg-BG"/>
              </w:rPr>
              <w:t>ИС за МВУ</w:t>
            </w:r>
            <w:r w:rsidR="001F4310" w:rsidRPr="00877E26">
              <w:rPr>
                <w:rFonts w:ascii="Times New Roman" w:eastAsia="Times New Roman" w:hAnsi="Times New Roman" w:cs="Times New Roman"/>
                <w:i/>
                <w:color w:val="000000"/>
                <w:sz w:val="24"/>
                <w:szCs w:val="24"/>
                <w:lang w:val="bg-BG" w:eastAsia="bg-BG"/>
              </w:rPr>
              <w:t>)</w:t>
            </w:r>
          </w:p>
        </w:tc>
      </w:tr>
      <w:tr w:rsidR="00BC5F16" w:rsidRPr="00877E26" w14:paraId="36508039" w14:textId="77777777" w:rsidTr="00CC6D76">
        <w:tc>
          <w:tcPr>
            <w:tcW w:w="3017" w:type="dxa"/>
            <w:shd w:val="clear" w:color="auto" w:fill="auto"/>
          </w:tcPr>
          <w:p w14:paraId="27D91C82" w14:textId="41CA7968" w:rsidR="00BC5F16" w:rsidRPr="00877E26"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 xml:space="preserve">ПРИЛОЖЕНИЕ </w:t>
            </w:r>
            <w:r w:rsidR="00645651" w:rsidRPr="00877E26">
              <w:rPr>
                <w:rFonts w:ascii="Times New Roman" w:eastAsia="Times New Roman" w:hAnsi="Times New Roman" w:cs="Times New Roman"/>
                <w:color w:val="000000"/>
                <w:sz w:val="24"/>
                <w:szCs w:val="24"/>
                <w:lang w:val="bg-BG" w:eastAsia="bg-BG"/>
              </w:rPr>
              <w:t>B</w:t>
            </w:r>
            <w:r w:rsidR="007C68CF"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6A6DAD55" w:rsidR="00BC5F16" w:rsidRPr="00877E26" w:rsidRDefault="00BC5F16" w:rsidP="00F06E0C">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877E26">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877E26" w:rsidDel="00A74E71">
              <w:rPr>
                <w:rFonts w:ascii="Times New Roman" w:eastAsia="Times New Roman" w:hAnsi="Times New Roman" w:cs="Times New Roman"/>
                <w:i/>
                <w:color w:val="000000"/>
                <w:sz w:val="24"/>
                <w:szCs w:val="24"/>
                <w:lang w:val="bg-BG" w:eastAsia="bg-BG"/>
              </w:rPr>
              <w:t xml:space="preserve"> </w:t>
            </w:r>
            <w:r w:rsidRPr="00877E26">
              <w:rPr>
                <w:rFonts w:ascii="Times New Roman" w:eastAsia="Times New Roman" w:hAnsi="Times New Roman" w:cs="Times New Roman"/>
                <w:i/>
                <w:color w:val="000000"/>
                <w:sz w:val="24"/>
                <w:szCs w:val="24"/>
                <w:lang w:val="bg-BG" w:eastAsia="bg-BG"/>
              </w:rPr>
              <w:t>(</w:t>
            </w:r>
            <w:r w:rsidRPr="00877E26">
              <w:rPr>
                <w:rFonts w:ascii="Times New Roman" w:eastAsia="Times New Roman" w:hAnsi="Times New Roman" w:cs="Times New Roman"/>
                <w:i/>
                <w:iCs/>
                <w:color w:val="000000"/>
                <w:sz w:val="24"/>
                <w:szCs w:val="24"/>
                <w:lang w:val="bg-BG" w:eastAsia="bg-BG"/>
              </w:rPr>
              <w:t xml:space="preserve">в </w:t>
            </w:r>
            <w:r w:rsidRPr="00877E26">
              <w:rPr>
                <w:rFonts w:ascii="Times New Roman" w:eastAsia="Times New Roman" w:hAnsi="Times New Roman" w:cs="Times New Roman"/>
                <w:i/>
                <w:color w:val="000000" w:themeColor="text1"/>
                <w:sz w:val="24"/>
                <w:szCs w:val="24"/>
                <w:lang w:val="bg-BG" w:eastAsia="bg-BG"/>
              </w:rPr>
              <w:t xml:space="preserve">ИС </w:t>
            </w:r>
            <w:r w:rsidR="001D05F2" w:rsidRPr="00877E26">
              <w:rPr>
                <w:rFonts w:ascii="Times New Roman" w:eastAsia="Times New Roman" w:hAnsi="Times New Roman" w:cs="Times New Roman"/>
                <w:i/>
                <w:color w:val="000000" w:themeColor="text1"/>
                <w:sz w:val="24"/>
                <w:szCs w:val="24"/>
                <w:lang w:val="bg-BG" w:eastAsia="bg-BG"/>
              </w:rPr>
              <w:t xml:space="preserve">за </w:t>
            </w:r>
            <w:r w:rsidRPr="00877E26">
              <w:rPr>
                <w:rFonts w:ascii="Times New Roman" w:eastAsia="Times New Roman" w:hAnsi="Times New Roman" w:cs="Times New Roman"/>
                <w:i/>
                <w:color w:val="000000" w:themeColor="text1"/>
                <w:sz w:val="24"/>
                <w:szCs w:val="24"/>
                <w:lang w:val="bg-BG" w:eastAsia="bg-BG"/>
              </w:rPr>
              <w:t>МВУ</w:t>
            </w:r>
            <w:r w:rsidRPr="00877E26">
              <w:rPr>
                <w:rFonts w:ascii="Times New Roman" w:eastAsia="Times New Roman" w:hAnsi="Times New Roman" w:cs="Times New Roman"/>
                <w:i/>
                <w:color w:val="000000"/>
                <w:sz w:val="24"/>
                <w:szCs w:val="24"/>
                <w:lang w:val="bg-BG" w:eastAsia="bg-BG"/>
              </w:rPr>
              <w:t>)</w:t>
            </w:r>
          </w:p>
        </w:tc>
      </w:tr>
      <w:tr w:rsidR="009D3CB9" w:rsidRPr="00877E26" w14:paraId="56B022CC" w14:textId="77777777" w:rsidTr="00CC6D76">
        <w:tc>
          <w:tcPr>
            <w:tcW w:w="3017" w:type="dxa"/>
            <w:shd w:val="clear" w:color="auto" w:fill="auto"/>
          </w:tcPr>
          <w:p w14:paraId="2512E1E3" w14:textId="59BB240D" w:rsidR="009D3CB9" w:rsidRPr="00877E26"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 xml:space="preserve">ПРИЛОЖЕНИЕ </w:t>
            </w:r>
            <w:r w:rsidR="00645651" w:rsidRPr="00877E26">
              <w:rPr>
                <w:rFonts w:ascii="Times New Roman" w:eastAsia="Times New Roman" w:hAnsi="Times New Roman" w:cs="Times New Roman"/>
                <w:color w:val="000000"/>
                <w:sz w:val="24"/>
                <w:szCs w:val="24"/>
                <w:lang w:val="bg-BG" w:eastAsia="bg-BG"/>
              </w:rPr>
              <w:t>Г</w:t>
            </w:r>
            <w:r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7AD60E49" w:rsidR="009D3CB9" w:rsidRPr="00877E26" w:rsidRDefault="009D3CB9" w:rsidP="00F74574">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877E26">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877E26">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Pr="00877E26">
              <w:rPr>
                <w:rFonts w:ascii="Times New Roman" w:eastAsia="Times New Roman" w:hAnsi="Times New Roman" w:cs="Times New Roman"/>
                <w:i/>
                <w:color w:val="000000" w:themeColor="text1"/>
                <w:sz w:val="24"/>
                <w:szCs w:val="24"/>
                <w:lang w:val="bg-BG" w:eastAsia="bg-BG"/>
              </w:rPr>
              <w:t>(ако е приложимо)</w:t>
            </w:r>
            <w:r w:rsidR="00CD173D" w:rsidRPr="00877E26">
              <w:rPr>
                <w:rFonts w:ascii="Times New Roman" w:eastAsia="Times New Roman" w:hAnsi="Times New Roman" w:cs="Times New Roman"/>
                <w:i/>
                <w:iCs/>
                <w:color w:val="000000" w:themeColor="text1"/>
                <w:sz w:val="24"/>
                <w:szCs w:val="24"/>
                <w:lang w:val="bg-BG" w:eastAsia="bg-BG"/>
              </w:rPr>
              <w:t xml:space="preserve"> (</w:t>
            </w:r>
            <w:r w:rsidR="00FA2AD2" w:rsidRPr="00877E26">
              <w:rPr>
                <w:rFonts w:ascii="Times New Roman" w:eastAsia="Times New Roman" w:hAnsi="Times New Roman" w:cs="Times New Roman"/>
                <w:i/>
                <w:iCs/>
                <w:color w:val="000000"/>
                <w:sz w:val="24"/>
                <w:szCs w:val="24"/>
                <w:lang w:val="bg-BG" w:eastAsia="bg-BG"/>
              </w:rPr>
              <w:t xml:space="preserve">в </w:t>
            </w:r>
            <w:r w:rsidR="00596EE6" w:rsidRPr="00877E26">
              <w:rPr>
                <w:rFonts w:ascii="Times New Roman" w:eastAsia="Times New Roman" w:hAnsi="Times New Roman" w:cs="Times New Roman"/>
                <w:i/>
                <w:color w:val="000000" w:themeColor="text1"/>
                <w:sz w:val="24"/>
                <w:szCs w:val="24"/>
                <w:lang w:val="bg-BG" w:eastAsia="bg-BG"/>
              </w:rPr>
              <w:t>ИС</w:t>
            </w:r>
            <w:r w:rsidR="001D05F2" w:rsidRPr="00877E26">
              <w:rPr>
                <w:rFonts w:ascii="Times New Roman" w:eastAsia="Times New Roman" w:hAnsi="Times New Roman" w:cs="Times New Roman"/>
                <w:i/>
                <w:color w:val="000000" w:themeColor="text1"/>
                <w:sz w:val="24"/>
                <w:szCs w:val="24"/>
                <w:lang w:val="bg-BG" w:eastAsia="bg-BG"/>
              </w:rPr>
              <w:t xml:space="preserve"> за </w:t>
            </w:r>
            <w:r w:rsidR="00596EE6" w:rsidRPr="00877E26">
              <w:rPr>
                <w:rFonts w:ascii="Times New Roman" w:eastAsia="Times New Roman" w:hAnsi="Times New Roman" w:cs="Times New Roman"/>
                <w:i/>
                <w:color w:val="000000" w:themeColor="text1"/>
                <w:sz w:val="24"/>
                <w:szCs w:val="24"/>
                <w:lang w:val="bg-BG" w:eastAsia="bg-BG"/>
              </w:rPr>
              <w:t>М</w:t>
            </w:r>
            <w:r w:rsidR="001D05F2" w:rsidRPr="00877E26">
              <w:rPr>
                <w:rFonts w:ascii="Times New Roman" w:eastAsia="Times New Roman" w:hAnsi="Times New Roman" w:cs="Times New Roman"/>
                <w:i/>
                <w:color w:val="000000" w:themeColor="text1"/>
                <w:sz w:val="24"/>
                <w:szCs w:val="24"/>
                <w:lang w:val="bg-BG" w:eastAsia="bg-BG"/>
              </w:rPr>
              <w:t>ВУ</w:t>
            </w:r>
            <w:r w:rsidR="00CD173D" w:rsidRPr="00877E26">
              <w:rPr>
                <w:rFonts w:ascii="Times New Roman" w:eastAsia="Times New Roman" w:hAnsi="Times New Roman" w:cs="Times New Roman"/>
                <w:i/>
                <w:iCs/>
                <w:color w:val="000000" w:themeColor="text1"/>
                <w:sz w:val="24"/>
                <w:szCs w:val="24"/>
                <w:lang w:val="bg-BG" w:eastAsia="bg-BG"/>
              </w:rPr>
              <w:t>)</w:t>
            </w:r>
          </w:p>
        </w:tc>
      </w:tr>
      <w:tr w:rsidR="008D3A83" w:rsidRPr="00877E26" w14:paraId="4CE8627F" w14:textId="77777777" w:rsidTr="00CC6D76">
        <w:tc>
          <w:tcPr>
            <w:tcW w:w="3017" w:type="dxa"/>
            <w:shd w:val="clear" w:color="auto" w:fill="auto"/>
          </w:tcPr>
          <w:p w14:paraId="01746319" w14:textId="005BDBB0" w:rsidR="008D3A83" w:rsidRPr="008D3A83" w:rsidRDefault="008D3A83"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Е</w:t>
            </w:r>
          </w:p>
        </w:tc>
        <w:tc>
          <w:tcPr>
            <w:tcW w:w="6592" w:type="dxa"/>
            <w:shd w:val="clear" w:color="auto" w:fill="auto"/>
          </w:tcPr>
          <w:p w14:paraId="690A583F" w14:textId="5BFDA2B8" w:rsidR="008D3A83" w:rsidRPr="00877E26" w:rsidRDefault="008D3A83" w:rsidP="00F74574">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Pr>
                <w:rFonts w:ascii="Times New Roman" w:eastAsia="Times New Roman" w:hAnsi="Times New Roman" w:cs="Times New Roman"/>
                <w:i/>
                <w:iCs/>
                <w:color w:val="000000" w:themeColor="text1"/>
                <w:sz w:val="24"/>
                <w:szCs w:val="24"/>
                <w:lang w:val="bg-BG" w:eastAsia="bg-BG"/>
              </w:rPr>
              <w:t xml:space="preserve">Партньорско споразумение – ако е приложимо  </w:t>
            </w:r>
            <w:r w:rsidRPr="008D3A83">
              <w:rPr>
                <w:rFonts w:ascii="Times New Roman" w:eastAsia="Times New Roman" w:hAnsi="Times New Roman" w:cs="Times New Roman"/>
                <w:i/>
                <w:iCs/>
                <w:color w:val="000000" w:themeColor="text1"/>
                <w:sz w:val="24"/>
                <w:szCs w:val="24"/>
                <w:lang w:val="bg-BG" w:eastAsia="bg-BG"/>
              </w:rPr>
              <w:t>(в ИС за МВУ)</w:t>
            </w:r>
          </w:p>
        </w:tc>
      </w:tr>
      <w:tr w:rsidR="009D3CB9" w:rsidRPr="00877E26" w14:paraId="56C1CF08" w14:textId="77777777" w:rsidTr="00CC6D76">
        <w:tc>
          <w:tcPr>
            <w:tcW w:w="3017" w:type="dxa"/>
            <w:shd w:val="clear" w:color="auto" w:fill="auto"/>
          </w:tcPr>
          <w:p w14:paraId="637742A0" w14:textId="77777777" w:rsidR="009D3CB9" w:rsidRPr="00877E26"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877E26">
              <w:rPr>
                <w:rFonts w:ascii="Times New Roman" w:hAnsi="Times New Roman"/>
                <w:color w:val="000000"/>
                <w:sz w:val="24"/>
                <w:szCs w:val="24"/>
                <w:lang w:val="bg-BG" w:eastAsia="bg-BG"/>
              </w:rPr>
              <w:t>ПРИЛОЖЕНИЕ Е1-ІI:</w:t>
            </w:r>
          </w:p>
        </w:tc>
        <w:tc>
          <w:tcPr>
            <w:tcW w:w="6592" w:type="dxa"/>
            <w:shd w:val="clear" w:color="auto" w:fill="auto"/>
          </w:tcPr>
          <w:p w14:paraId="7143F2AD" w14:textId="48751817" w:rsidR="009D3CB9" w:rsidRPr="00877E26" w:rsidRDefault="009D3CB9" w:rsidP="00D67E90">
            <w:pPr>
              <w:autoSpaceDE w:val="0"/>
              <w:autoSpaceDN w:val="0"/>
              <w:adjustRightInd w:val="0"/>
              <w:spacing w:after="0" w:line="360" w:lineRule="auto"/>
              <w:jc w:val="both"/>
              <w:rPr>
                <w:rFonts w:ascii="Times New Roman" w:hAnsi="Times New Roman"/>
                <w:i/>
                <w:iCs/>
                <w:color w:val="000000"/>
                <w:sz w:val="24"/>
                <w:szCs w:val="24"/>
                <w:lang w:val="bg-BG" w:eastAsia="bg-BG"/>
              </w:rPr>
            </w:pPr>
            <w:r w:rsidRPr="00877E26">
              <w:rPr>
                <w:rFonts w:ascii="Times New Roman" w:hAnsi="Times New Roman"/>
                <w:i/>
                <w:iCs/>
                <w:color w:val="000000"/>
                <w:sz w:val="24"/>
                <w:szCs w:val="24"/>
                <w:lang w:val="bg-BG" w:eastAsia="bg-BG"/>
              </w:rPr>
              <w:t xml:space="preserve">Форма за финансова идентификация (в </w:t>
            </w:r>
            <w:r w:rsidR="007954C4" w:rsidRPr="00877E26">
              <w:rPr>
                <w:rFonts w:ascii="Times New Roman" w:hAnsi="Times New Roman"/>
                <w:i/>
                <w:iCs/>
                <w:color w:val="000000"/>
                <w:sz w:val="24"/>
                <w:szCs w:val="24"/>
                <w:lang w:val="bg-BG" w:eastAsia="bg-BG"/>
              </w:rPr>
              <w:t>ИС за МВУ</w:t>
            </w:r>
            <w:r w:rsidRPr="00877E26">
              <w:rPr>
                <w:rFonts w:ascii="Times New Roman" w:hAnsi="Times New Roman"/>
                <w:i/>
                <w:iCs/>
                <w:color w:val="000000"/>
                <w:sz w:val="24"/>
                <w:szCs w:val="24"/>
                <w:lang w:val="bg-BG" w:eastAsia="bg-BG"/>
              </w:rPr>
              <w:t>)</w:t>
            </w:r>
          </w:p>
        </w:tc>
      </w:tr>
      <w:tr w:rsidR="009D3CB9" w:rsidRPr="00877E26" w14:paraId="72CA1128" w14:textId="77777777" w:rsidTr="00CC6D76">
        <w:tc>
          <w:tcPr>
            <w:tcW w:w="3017" w:type="dxa"/>
            <w:shd w:val="clear" w:color="auto" w:fill="auto"/>
          </w:tcPr>
          <w:p w14:paraId="64304D3B" w14:textId="77777777" w:rsidR="009D3CB9" w:rsidRPr="00877E26"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1AE9D3BD" w:rsidR="009D3CB9" w:rsidRPr="00877E26" w:rsidRDefault="005519E2" w:rsidP="00342323">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877E26">
              <w:rPr>
                <w:rFonts w:ascii="Times New Roman" w:eastAsia="Times New Roman" w:hAnsi="Times New Roman" w:cs="Times New Roman"/>
                <w:i/>
                <w:iCs/>
                <w:color w:val="000000"/>
                <w:sz w:val="24"/>
                <w:szCs w:val="24"/>
                <w:lang w:val="bg-BG" w:eastAsia="bg-BG"/>
              </w:rPr>
              <w:t xml:space="preserve">Условия </w:t>
            </w:r>
            <w:r w:rsidR="009D3CB9" w:rsidRPr="00877E26">
              <w:rPr>
                <w:rFonts w:ascii="Times New Roman" w:eastAsia="Times New Roman" w:hAnsi="Times New Roman" w:cs="Times New Roman"/>
                <w:i/>
                <w:iCs/>
                <w:color w:val="000000"/>
                <w:sz w:val="24"/>
                <w:szCs w:val="24"/>
                <w:lang w:val="bg-BG" w:eastAsia="bg-BG"/>
              </w:rPr>
              <w:t xml:space="preserve">за изпълнение </w:t>
            </w:r>
            <w:r w:rsidR="00342323" w:rsidRPr="00877E26">
              <w:rPr>
                <w:rFonts w:ascii="Times New Roman" w:eastAsia="Times New Roman" w:hAnsi="Times New Roman" w:cs="Times New Roman"/>
                <w:i/>
                <w:iCs/>
                <w:color w:val="000000"/>
                <w:sz w:val="24"/>
                <w:szCs w:val="24"/>
                <w:lang w:val="bg-BG" w:eastAsia="bg-BG"/>
              </w:rPr>
              <w:t>на одобрените инвестиции</w:t>
            </w:r>
            <w:r w:rsidR="009D3CB9" w:rsidRPr="00877E26">
              <w:rPr>
                <w:rFonts w:ascii="Times New Roman" w:eastAsia="Times New Roman" w:hAnsi="Times New Roman" w:cs="Times New Roman"/>
                <w:i/>
                <w:iCs/>
                <w:color w:val="000000"/>
                <w:sz w:val="24"/>
                <w:szCs w:val="24"/>
                <w:lang w:val="bg-BG" w:eastAsia="bg-BG"/>
              </w:rPr>
              <w:t xml:space="preserve"> </w:t>
            </w:r>
            <w:r w:rsidR="009D3CB9" w:rsidRPr="00877E26">
              <w:rPr>
                <w:rFonts w:ascii="Times New Roman" w:eastAsia="Times New Roman" w:hAnsi="Times New Roman" w:cs="Times New Roman"/>
                <w:i/>
                <w:color w:val="000000"/>
                <w:sz w:val="24"/>
                <w:szCs w:val="24"/>
                <w:lang w:val="bg-BG" w:eastAsia="bg-BG"/>
              </w:rPr>
              <w:t xml:space="preserve">(в </w:t>
            </w:r>
            <w:r w:rsidR="00596EE6" w:rsidRPr="00877E26">
              <w:rPr>
                <w:rFonts w:ascii="Times New Roman" w:eastAsia="Times New Roman" w:hAnsi="Times New Roman" w:cs="Times New Roman"/>
                <w:i/>
                <w:color w:val="000000" w:themeColor="text1"/>
                <w:sz w:val="24"/>
                <w:szCs w:val="24"/>
                <w:lang w:val="bg-BG" w:eastAsia="bg-BG"/>
              </w:rPr>
              <w:t>ИС</w:t>
            </w:r>
            <w:r w:rsidR="001D05F2" w:rsidRPr="00877E26">
              <w:rPr>
                <w:rFonts w:ascii="Times New Roman" w:eastAsia="Times New Roman" w:hAnsi="Times New Roman" w:cs="Times New Roman"/>
                <w:i/>
                <w:color w:val="000000" w:themeColor="text1"/>
                <w:sz w:val="24"/>
                <w:szCs w:val="24"/>
                <w:lang w:val="bg-BG" w:eastAsia="bg-BG"/>
              </w:rPr>
              <w:t xml:space="preserve"> за</w:t>
            </w:r>
            <w:r w:rsidR="00C972BF" w:rsidRPr="00877E26">
              <w:rPr>
                <w:rFonts w:ascii="Times New Roman" w:eastAsia="Times New Roman" w:hAnsi="Times New Roman" w:cs="Times New Roman"/>
                <w:i/>
                <w:color w:val="000000" w:themeColor="text1"/>
                <w:sz w:val="24"/>
                <w:szCs w:val="24"/>
                <w:lang w:val="bg-BG" w:eastAsia="bg-BG"/>
              </w:rPr>
              <w:t xml:space="preserve"> </w:t>
            </w:r>
            <w:r w:rsidR="00596EE6" w:rsidRPr="00877E26">
              <w:rPr>
                <w:rFonts w:ascii="Times New Roman" w:eastAsia="Times New Roman" w:hAnsi="Times New Roman" w:cs="Times New Roman"/>
                <w:i/>
                <w:color w:val="000000" w:themeColor="text1"/>
                <w:sz w:val="24"/>
                <w:szCs w:val="24"/>
                <w:lang w:val="bg-BG" w:eastAsia="bg-BG"/>
              </w:rPr>
              <w:t>М</w:t>
            </w:r>
            <w:r w:rsidR="00C972BF" w:rsidRPr="00877E26">
              <w:rPr>
                <w:rFonts w:ascii="Times New Roman" w:eastAsia="Times New Roman" w:hAnsi="Times New Roman" w:cs="Times New Roman"/>
                <w:i/>
                <w:color w:val="000000" w:themeColor="text1"/>
                <w:sz w:val="24"/>
                <w:szCs w:val="24"/>
                <w:lang w:val="bg-BG" w:eastAsia="bg-BG"/>
              </w:rPr>
              <w:t>ВУ</w:t>
            </w:r>
            <w:r w:rsidR="009D3CB9" w:rsidRPr="00877E26">
              <w:rPr>
                <w:rFonts w:ascii="Times New Roman" w:eastAsia="Times New Roman" w:hAnsi="Times New Roman" w:cs="Times New Roman"/>
                <w:i/>
                <w:color w:val="000000"/>
                <w:sz w:val="24"/>
                <w:szCs w:val="24"/>
                <w:lang w:val="bg-BG" w:eastAsia="bg-BG"/>
              </w:rPr>
              <w:t>)</w:t>
            </w:r>
          </w:p>
        </w:tc>
      </w:tr>
      <w:tr w:rsidR="00454D1F" w:rsidRPr="00877E26" w14:paraId="08B085B5" w14:textId="77777777" w:rsidTr="00CC6D76">
        <w:tc>
          <w:tcPr>
            <w:tcW w:w="3017" w:type="dxa"/>
            <w:shd w:val="clear" w:color="auto" w:fill="auto"/>
          </w:tcPr>
          <w:p w14:paraId="6D9D3465" w14:textId="130B693A" w:rsidR="00454D1F" w:rsidRPr="00877E26"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lastRenderedPageBreak/>
              <w:t>ПРИЛОЖЕНИЕ О2:</w:t>
            </w:r>
          </w:p>
        </w:tc>
        <w:tc>
          <w:tcPr>
            <w:tcW w:w="6592" w:type="dxa"/>
            <w:shd w:val="clear" w:color="auto" w:fill="auto"/>
          </w:tcPr>
          <w:p w14:paraId="42EFE853" w14:textId="708DF764" w:rsidR="00454D1F" w:rsidRPr="00877E26" w:rsidRDefault="00454D1F"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877E26">
              <w:rPr>
                <w:rFonts w:ascii="Times New Roman" w:eastAsia="Times New Roman" w:hAnsi="Times New Roman" w:cs="Times New Roman"/>
                <w:i/>
                <w:iCs/>
                <w:color w:val="000000"/>
                <w:sz w:val="24"/>
                <w:szCs w:val="24"/>
                <w:lang w:val="bg-BG" w:eastAsia="bg-BG"/>
              </w:rPr>
              <w:t xml:space="preserve">Условия за предоставяне на минимални помощи в съответствие с Регламент (ЕС) №1407/2013 </w:t>
            </w:r>
            <w:r w:rsidR="007C68CF" w:rsidRPr="00877E26">
              <w:rPr>
                <w:rFonts w:ascii="Times New Roman" w:eastAsia="Times New Roman" w:hAnsi="Times New Roman" w:cs="Times New Roman"/>
                <w:i/>
                <w:color w:val="000000" w:themeColor="text1"/>
                <w:sz w:val="24"/>
                <w:szCs w:val="24"/>
                <w:lang w:val="bg-BG" w:eastAsia="bg-BG"/>
              </w:rPr>
              <w:t>(ако е приложимо)</w:t>
            </w:r>
            <w:r w:rsidR="007C68CF" w:rsidRPr="00877E26">
              <w:rPr>
                <w:rFonts w:ascii="Times New Roman" w:eastAsia="Times New Roman" w:hAnsi="Times New Roman" w:cs="Times New Roman"/>
                <w:i/>
                <w:iCs/>
                <w:color w:val="000000" w:themeColor="text1"/>
                <w:sz w:val="24"/>
                <w:szCs w:val="24"/>
                <w:lang w:val="bg-BG" w:eastAsia="bg-BG"/>
              </w:rPr>
              <w:t xml:space="preserve"> </w:t>
            </w:r>
            <w:r w:rsidRPr="00877E26">
              <w:rPr>
                <w:rFonts w:ascii="Times New Roman" w:eastAsia="Times New Roman" w:hAnsi="Times New Roman" w:cs="Times New Roman"/>
                <w:i/>
                <w:iCs/>
                <w:color w:val="000000"/>
                <w:sz w:val="24"/>
                <w:szCs w:val="24"/>
                <w:lang w:val="bg-BG" w:eastAsia="bg-BG"/>
              </w:rPr>
              <w:t>(в ИС за МВУ)</w:t>
            </w:r>
          </w:p>
        </w:tc>
      </w:tr>
      <w:tr w:rsidR="00454D1F" w:rsidRPr="00877E26" w14:paraId="22057DCC" w14:textId="77777777" w:rsidTr="00CC6D76">
        <w:tc>
          <w:tcPr>
            <w:tcW w:w="3017" w:type="dxa"/>
            <w:shd w:val="clear" w:color="auto" w:fill="auto"/>
          </w:tcPr>
          <w:p w14:paraId="1C769F7B" w14:textId="5C38AEB2" w:rsidR="00454D1F" w:rsidRPr="00877E26"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О3:</w:t>
            </w:r>
          </w:p>
        </w:tc>
        <w:tc>
          <w:tcPr>
            <w:tcW w:w="6592" w:type="dxa"/>
            <w:shd w:val="clear" w:color="auto" w:fill="auto"/>
          </w:tcPr>
          <w:p w14:paraId="0DD0E59D" w14:textId="265EA555" w:rsidR="00454D1F" w:rsidRPr="00877E26" w:rsidRDefault="00454D1F" w:rsidP="00564291">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C2719A">
              <w:rPr>
                <w:rFonts w:ascii="Times New Roman" w:eastAsia="Times New Roman" w:hAnsi="Times New Roman" w:cs="Times New Roman"/>
                <w:i/>
                <w:iCs/>
                <w:color w:val="000000"/>
                <w:sz w:val="24"/>
                <w:szCs w:val="24"/>
                <w:highlight w:val="yellow"/>
                <w:lang w:val="bg-BG" w:eastAsia="bg-BG"/>
              </w:rPr>
              <w:t xml:space="preserve">Схема за групово освобождаване на инвестиции за спортна инфраструктура по чл. </w:t>
            </w:r>
            <w:bookmarkStart w:id="0" w:name="_GoBack"/>
            <w:r w:rsidRPr="00C2719A">
              <w:rPr>
                <w:rFonts w:ascii="Times New Roman" w:eastAsia="Times New Roman" w:hAnsi="Times New Roman" w:cs="Times New Roman"/>
                <w:i/>
                <w:iCs/>
                <w:color w:val="000000"/>
                <w:sz w:val="24"/>
                <w:szCs w:val="24"/>
                <w:highlight w:val="yellow"/>
                <w:lang w:val="bg-BG" w:eastAsia="bg-BG"/>
              </w:rPr>
              <w:t>38</w:t>
            </w:r>
            <w:bookmarkEnd w:id="0"/>
            <w:r w:rsidR="00564291" w:rsidRPr="00C2719A">
              <w:rPr>
                <w:rFonts w:ascii="Times New Roman" w:eastAsia="Times New Roman" w:hAnsi="Times New Roman" w:cs="Times New Roman"/>
                <w:i/>
                <w:iCs/>
                <w:color w:val="000000"/>
                <w:sz w:val="24"/>
                <w:szCs w:val="24"/>
                <w:highlight w:val="yellow"/>
                <w:lang w:val="bg-BG" w:eastAsia="bg-BG"/>
              </w:rPr>
              <w:t xml:space="preserve"> а</w:t>
            </w:r>
            <w:r w:rsidRPr="00C2719A">
              <w:rPr>
                <w:rFonts w:ascii="Times New Roman" w:eastAsia="Times New Roman" w:hAnsi="Times New Roman" w:cs="Times New Roman"/>
                <w:i/>
                <w:iCs/>
                <w:color w:val="000000"/>
                <w:sz w:val="24"/>
                <w:szCs w:val="24"/>
                <w:highlight w:val="yellow"/>
                <w:lang w:val="bg-BG" w:eastAsia="bg-BG"/>
              </w:rPr>
              <w:t xml:space="preserve"> „инвестиционни помощи за мерки за енергийната ефективност</w:t>
            </w:r>
            <w:r w:rsidR="00564291" w:rsidRPr="00C2719A">
              <w:rPr>
                <w:rFonts w:ascii="Times New Roman" w:eastAsia="Times New Roman" w:hAnsi="Times New Roman" w:cs="Times New Roman"/>
                <w:i/>
                <w:iCs/>
                <w:color w:val="000000"/>
                <w:sz w:val="24"/>
                <w:szCs w:val="24"/>
                <w:highlight w:val="yellow"/>
                <w:lang w:val="bg-BG" w:eastAsia="bg-BG"/>
              </w:rPr>
              <w:t xml:space="preserve"> в сградите</w:t>
            </w:r>
            <w:r w:rsidRPr="00C2719A">
              <w:rPr>
                <w:rFonts w:ascii="Times New Roman" w:eastAsia="Times New Roman" w:hAnsi="Times New Roman" w:cs="Times New Roman"/>
                <w:i/>
                <w:iCs/>
                <w:color w:val="000000"/>
                <w:sz w:val="24"/>
                <w:szCs w:val="24"/>
                <w:highlight w:val="yellow"/>
                <w:lang w:val="bg-BG" w:eastAsia="bg-BG"/>
              </w:rPr>
              <w:t>“ от</w:t>
            </w:r>
            <w:r w:rsidR="00564291" w:rsidRPr="00C2719A">
              <w:rPr>
                <w:rFonts w:ascii="Times New Roman" w:eastAsia="Times New Roman" w:hAnsi="Times New Roman" w:cs="Times New Roman"/>
                <w:i/>
                <w:sz w:val="24"/>
                <w:szCs w:val="24"/>
                <w:highlight w:val="yellow"/>
                <w:lang w:val="bg-BG" w:eastAsia="bg-BG"/>
              </w:rPr>
              <w:t xml:space="preserve"> </w:t>
            </w:r>
            <w:r w:rsidR="00564291" w:rsidRPr="00C2719A">
              <w:rPr>
                <w:rFonts w:ascii="Times New Roman" w:eastAsia="Times New Roman" w:hAnsi="Times New Roman" w:cs="Times New Roman"/>
                <w:i/>
                <w:iCs/>
                <w:color w:val="000000"/>
                <w:sz w:val="24"/>
                <w:szCs w:val="24"/>
                <w:highlight w:val="yellow"/>
                <w:lang w:val="bg-BG" w:eastAsia="bg-BG"/>
              </w:rPr>
              <w:t>Регламент (ЕС) 2023/1315 на Комисията от 23 юни 2023 година за изменение на</w:t>
            </w:r>
            <w:r w:rsidRPr="00C2719A">
              <w:rPr>
                <w:rFonts w:ascii="Times New Roman" w:eastAsia="Times New Roman" w:hAnsi="Times New Roman" w:cs="Times New Roman"/>
                <w:i/>
                <w:iCs/>
                <w:color w:val="000000"/>
                <w:sz w:val="24"/>
                <w:szCs w:val="24"/>
                <w:highlight w:val="yellow"/>
                <w:lang w:val="bg-BG" w:eastAsia="bg-BG"/>
              </w:rPr>
              <w:t xml:space="preserve"> Регламент (ЕС) № 651/2014 на Комисията от 17 юни 2014 </w:t>
            </w:r>
            <w:r w:rsidR="007C68CF" w:rsidRPr="00C2719A">
              <w:rPr>
                <w:rFonts w:ascii="Times New Roman" w:eastAsia="Times New Roman" w:hAnsi="Times New Roman" w:cs="Times New Roman"/>
                <w:i/>
                <w:color w:val="000000" w:themeColor="text1"/>
                <w:sz w:val="24"/>
                <w:szCs w:val="24"/>
                <w:highlight w:val="yellow"/>
                <w:lang w:val="bg-BG" w:eastAsia="bg-BG"/>
              </w:rPr>
              <w:t>(ако е приложимо)</w:t>
            </w:r>
            <w:r w:rsidR="007C68CF" w:rsidRPr="00C2719A">
              <w:rPr>
                <w:rFonts w:ascii="Times New Roman" w:eastAsia="Times New Roman" w:hAnsi="Times New Roman" w:cs="Times New Roman"/>
                <w:i/>
                <w:iCs/>
                <w:color w:val="000000" w:themeColor="text1"/>
                <w:sz w:val="24"/>
                <w:szCs w:val="24"/>
                <w:highlight w:val="yellow"/>
                <w:lang w:val="bg-BG" w:eastAsia="bg-BG"/>
              </w:rPr>
              <w:t xml:space="preserve"> </w:t>
            </w:r>
            <w:r w:rsidRPr="00C2719A">
              <w:rPr>
                <w:rFonts w:ascii="Times New Roman" w:eastAsia="Times New Roman" w:hAnsi="Times New Roman" w:cs="Times New Roman"/>
                <w:i/>
                <w:iCs/>
                <w:color w:val="000000"/>
                <w:sz w:val="24"/>
                <w:szCs w:val="24"/>
                <w:highlight w:val="yellow"/>
                <w:lang w:val="bg-BG" w:eastAsia="bg-BG"/>
              </w:rPr>
              <w:t>(в ИС за МВУ)</w:t>
            </w:r>
          </w:p>
        </w:tc>
      </w:tr>
      <w:tr w:rsidR="00FF31D0" w:rsidRPr="00877E26" w14:paraId="34537908" w14:textId="77777777" w:rsidTr="00CC6D76">
        <w:tc>
          <w:tcPr>
            <w:tcW w:w="3017" w:type="dxa"/>
            <w:shd w:val="clear" w:color="auto" w:fill="auto"/>
          </w:tcPr>
          <w:p w14:paraId="5D5F4390" w14:textId="5332DA3B" w:rsidR="00FF31D0" w:rsidRPr="008D596A" w:rsidRDefault="00FF31D0" w:rsidP="00FF31D0">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D596A">
              <w:rPr>
                <w:rFonts w:ascii="Times New Roman" w:eastAsia="Times New Roman" w:hAnsi="Times New Roman" w:cs="Times New Roman"/>
                <w:color w:val="000000"/>
                <w:sz w:val="24"/>
                <w:szCs w:val="24"/>
                <w:lang w:val="bg-BG" w:eastAsia="bg-BG"/>
              </w:rPr>
              <w:t>ПРИЛОЖЕНИЕ П</w:t>
            </w:r>
          </w:p>
        </w:tc>
        <w:tc>
          <w:tcPr>
            <w:tcW w:w="6592" w:type="dxa"/>
            <w:shd w:val="clear" w:color="auto" w:fill="auto"/>
          </w:tcPr>
          <w:p w14:paraId="2AAFC634" w14:textId="06AA156C" w:rsidR="00FF31D0" w:rsidRPr="00AC5B2D" w:rsidRDefault="00FF31D0"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highlight w:val="yellow"/>
                <w:lang w:val="bg-BG" w:eastAsia="bg-BG"/>
              </w:rPr>
            </w:pPr>
            <w:r w:rsidRPr="008D596A">
              <w:rPr>
                <w:rFonts w:ascii="Times New Roman" w:eastAsia="Times New Roman" w:hAnsi="Times New Roman" w:cs="Times New Roman"/>
                <w:i/>
                <w:iCs/>
                <w:color w:val="000000"/>
                <w:sz w:val="24"/>
                <w:szCs w:val="24"/>
                <w:lang w:val="bg-BG" w:eastAsia="bg-BG"/>
              </w:rPr>
              <w:t>Образец на независима експертна оценка, изготвена от сертифициран енергиен одитор (лица от регистъра по чл.44 ал. 1 от Закона за енергийна ефективност) след приключване на дейностите по изпълнение на СМР</w:t>
            </w:r>
          </w:p>
        </w:tc>
      </w:tr>
    </w:tbl>
    <w:p w14:paraId="0EA0A244" w14:textId="77777777" w:rsidR="00545AF2" w:rsidRPr="00877E26"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0806F98F" w:rsidR="004F0205" w:rsidRPr="00877E26"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t>Раздел IX. ДРУГИ УСЛОВИЯ</w:t>
      </w:r>
    </w:p>
    <w:p w14:paraId="77999699" w14:textId="0D9106B6" w:rsidR="004F0205" w:rsidRPr="00877E26"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67CC89BC" w:rsidR="004F0205" w:rsidRPr="00877E26"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Изменения и</w:t>
      </w:r>
      <w:r w:rsidR="00EB6243" w:rsidRPr="00877E26">
        <w:rPr>
          <w:rFonts w:ascii="Times New Roman" w:hAnsi="Times New Roman"/>
          <w:sz w:val="24"/>
          <w:lang w:val="bg-BG"/>
        </w:rPr>
        <w:t>/</w:t>
      </w:r>
      <w:r w:rsidR="00EB6243" w:rsidRPr="00877E26">
        <w:rPr>
          <w:rFonts w:ascii="Times New Roman" w:eastAsia="Times New Roman" w:hAnsi="Times New Roman" w:cs="Times New Roman"/>
          <w:sz w:val="24"/>
          <w:szCs w:val="24"/>
          <w:lang w:val="bg-BG" w:eastAsia="bg-BG"/>
        </w:rPr>
        <w:t>или</w:t>
      </w:r>
      <w:r w:rsidRPr="00877E26">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877E26">
        <w:rPr>
          <w:rFonts w:ascii="Times New Roman" w:eastAsia="Times New Roman" w:hAnsi="Times New Roman" w:cs="Times New Roman"/>
          <w:sz w:val="24"/>
          <w:szCs w:val="24"/>
          <w:lang w:val="bg-BG" w:eastAsia="bg-BG"/>
        </w:rPr>
        <w:t xml:space="preserve">в съответствие с чл. 28, ал. 1 от </w:t>
      </w:r>
      <w:r w:rsidR="00FC66F4">
        <w:rPr>
          <w:rFonts w:ascii="Times New Roman" w:eastAsia="Times New Roman" w:hAnsi="Times New Roman" w:cs="Times New Roman"/>
          <w:sz w:val="24"/>
          <w:szCs w:val="24"/>
          <w:lang w:val="bg-BG" w:eastAsia="fr-FR"/>
        </w:rPr>
        <w:t>ПМС № 114 от 08</w:t>
      </w:r>
      <w:r w:rsidR="00F13680" w:rsidRPr="00877E26">
        <w:rPr>
          <w:rFonts w:ascii="Times New Roman" w:eastAsia="Times New Roman" w:hAnsi="Times New Roman" w:cs="Times New Roman"/>
          <w:sz w:val="24"/>
          <w:szCs w:val="24"/>
          <w:lang w:val="bg-BG" w:eastAsia="fr-FR"/>
        </w:rPr>
        <w:t xml:space="preserve">.06.2022 г. </w:t>
      </w:r>
      <w:r w:rsidRPr="00877E26">
        <w:rPr>
          <w:rFonts w:ascii="Times New Roman" w:eastAsia="Times New Roman" w:hAnsi="Times New Roman" w:cs="Times New Roman"/>
          <w:sz w:val="24"/>
          <w:szCs w:val="24"/>
          <w:lang w:val="bg-BG" w:eastAsia="bg-BG"/>
        </w:rPr>
        <w:t xml:space="preserve">. </w:t>
      </w:r>
    </w:p>
    <w:p w14:paraId="248287CD" w14:textId="2EECC3C4" w:rsidR="00893F96" w:rsidRPr="00877E26" w:rsidRDefault="000D5CD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Д</w:t>
      </w:r>
      <w:r w:rsidR="00F13680" w:rsidRPr="00877E26">
        <w:rPr>
          <w:rFonts w:ascii="Times New Roman" w:eastAsia="Times New Roman" w:hAnsi="Times New Roman" w:cs="Times New Roman"/>
          <w:color w:val="000000" w:themeColor="text1"/>
          <w:sz w:val="24"/>
          <w:szCs w:val="24"/>
          <w:lang w:val="bg-BG" w:eastAsia="bg-BG"/>
        </w:rPr>
        <w:t>оговор</w:t>
      </w:r>
      <w:r w:rsidRPr="00877E26">
        <w:rPr>
          <w:rFonts w:ascii="Times New Roman" w:eastAsia="Times New Roman" w:hAnsi="Times New Roman" w:cs="Times New Roman"/>
          <w:color w:val="000000" w:themeColor="text1"/>
          <w:sz w:val="24"/>
          <w:szCs w:val="24"/>
          <w:lang w:val="bg-BG" w:eastAsia="bg-BG"/>
        </w:rPr>
        <w:t xml:space="preserve">ът </w:t>
      </w:r>
      <w:r w:rsidR="00F13680" w:rsidRPr="00877E26">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877E26">
        <w:rPr>
          <w:rFonts w:ascii="Times New Roman" w:eastAsia="Times New Roman" w:hAnsi="Times New Roman" w:cs="Times New Roman"/>
          <w:sz w:val="24"/>
          <w:szCs w:val="24"/>
          <w:lang w:val="bg-BG" w:eastAsia="bg-BG"/>
        </w:rPr>
        <w:t xml:space="preserve">от </w:t>
      </w:r>
      <w:r w:rsidR="00FC66F4">
        <w:rPr>
          <w:rFonts w:ascii="Times New Roman" w:eastAsia="Times New Roman" w:hAnsi="Times New Roman" w:cs="Times New Roman"/>
          <w:sz w:val="24"/>
          <w:szCs w:val="24"/>
          <w:lang w:val="bg-BG" w:eastAsia="fr-FR"/>
        </w:rPr>
        <w:t>ПМС № 114 от 0</w:t>
      </w:r>
      <w:r w:rsidR="00F13680" w:rsidRPr="00877E26">
        <w:rPr>
          <w:rFonts w:ascii="Times New Roman" w:eastAsia="Times New Roman" w:hAnsi="Times New Roman" w:cs="Times New Roman"/>
          <w:sz w:val="24"/>
          <w:szCs w:val="24"/>
          <w:lang w:val="bg-BG" w:eastAsia="fr-FR"/>
        </w:rPr>
        <w:t xml:space="preserve">8.06.2022 г. </w:t>
      </w:r>
    </w:p>
    <w:p w14:paraId="51839F84" w14:textId="77777777" w:rsidR="004A1BD9" w:rsidRPr="00877E26"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877E26"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Pr="00877E26"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Pr="00877E26"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877E26">
        <w:rPr>
          <w:rFonts w:ascii="Times New Roman" w:eastAsia="Times New Roman" w:hAnsi="Times New Roman" w:cs="Times New Roman"/>
          <w:i/>
          <w:color w:val="000000" w:themeColor="text1"/>
          <w:sz w:val="24"/>
          <w:szCs w:val="24"/>
          <w:lang w:val="bg-BG" w:eastAsia="bg-BG"/>
        </w:rPr>
        <w:t>,</w:t>
      </w:r>
      <w:r w:rsidRPr="00877E26">
        <w:rPr>
          <w:rFonts w:ascii="Times New Roman" w:eastAsia="Times New Roman" w:hAnsi="Times New Roman" w:cs="Times New Roman"/>
          <w:i/>
          <w:color w:val="000000" w:themeColor="text1"/>
          <w:sz w:val="24"/>
          <w:szCs w:val="24"/>
          <w:lang w:val="bg-BG" w:eastAsia="bg-BG"/>
        </w:rPr>
        <w:t xml:space="preserve"> от които за </w:t>
      </w:r>
      <w:r w:rsidR="00F35928" w:rsidRPr="00877E26">
        <w:rPr>
          <w:rFonts w:ascii="Times New Roman" w:eastAsia="Times New Roman" w:hAnsi="Times New Roman" w:cs="Times New Roman"/>
          <w:i/>
          <w:color w:val="000000" w:themeColor="text1"/>
          <w:sz w:val="24"/>
          <w:szCs w:val="24"/>
          <w:lang w:val="bg-BG" w:eastAsia="bg-BG"/>
        </w:rPr>
        <w:t xml:space="preserve">КП </w:t>
      </w:r>
      <w:r w:rsidRPr="00877E26">
        <w:rPr>
          <w:rFonts w:ascii="Times New Roman" w:eastAsia="Times New Roman" w:hAnsi="Times New Roman" w:cs="Times New Roman"/>
          <w:i/>
          <w:color w:val="000000" w:themeColor="text1"/>
          <w:sz w:val="24"/>
          <w:szCs w:val="24"/>
          <w:lang w:val="bg-BG" w:eastAsia="bg-BG"/>
        </w:rPr>
        <w:t xml:space="preserve">и два - за </w:t>
      </w:r>
      <w:r w:rsidR="00A724F0" w:rsidRPr="00877E26">
        <w:rPr>
          <w:rFonts w:ascii="Times New Roman" w:eastAsia="Times New Roman" w:hAnsi="Times New Roman" w:cs="Times New Roman"/>
          <w:i/>
          <w:color w:val="000000" w:themeColor="text1"/>
          <w:sz w:val="24"/>
          <w:szCs w:val="24"/>
          <w:lang w:val="bg-BG" w:eastAsia="bg-BG"/>
        </w:rPr>
        <w:t>СНД</w:t>
      </w:r>
      <w:r w:rsidRPr="00877E26">
        <w:rPr>
          <w:rFonts w:ascii="Times New Roman" w:eastAsia="Times New Roman" w:hAnsi="Times New Roman" w:cs="Times New Roman"/>
          <w:i/>
          <w:color w:val="000000" w:themeColor="text1"/>
          <w:sz w:val="24"/>
          <w:szCs w:val="24"/>
          <w:lang w:val="bg-BG" w:eastAsia="bg-BG"/>
        </w:rPr>
        <w:t>.</w:t>
      </w:r>
      <w:r w:rsidR="007F7109" w:rsidRPr="00877E26">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877E26"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877E26" w14:paraId="25771B9B" w14:textId="77777777" w:rsidTr="001F4310">
        <w:trPr>
          <w:trHeight w:val="1233"/>
        </w:trPr>
        <w:tc>
          <w:tcPr>
            <w:tcW w:w="4824" w:type="dxa"/>
            <w:gridSpan w:val="2"/>
            <w:shd w:val="clear" w:color="auto" w:fill="auto"/>
          </w:tcPr>
          <w:p w14:paraId="6FE8468F"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877E26"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877E26">
              <w:rPr>
                <w:rFonts w:ascii="Times New Roman" w:eastAsia="Times New Roman" w:hAnsi="Times New Roman" w:cs="Times New Roman"/>
                <w:b/>
                <w:i/>
                <w:color w:val="000000" w:themeColor="text1"/>
                <w:sz w:val="24"/>
                <w:szCs w:val="24"/>
                <w:lang w:val="bg-BG" w:eastAsia="bg-BG"/>
              </w:rPr>
              <w:t>СНД</w:t>
            </w:r>
            <w:r w:rsidRPr="00877E26">
              <w:rPr>
                <w:rFonts w:ascii="Times New Roman" w:eastAsia="Times New Roman" w:hAnsi="Times New Roman" w:cs="Times New Roman"/>
                <w:b/>
                <w:i/>
                <w:color w:val="000000" w:themeColor="text1"/>
                <w:sz w:val="24"/>
                <w:szCs w:val="24"/>
                <w:lang w:val="bg-BG" w:eastAsia="bg-BG"/>
              </w:rPr>
              <w:t>:</w:t>
            </w:r>
          </w:p>
        </w:tc>
      </w:tr>
      <w:tr w:rsidR="007F7109" w:rsidRPr="00877E26" w14:paraId="243EC099" w14:textId="77777777" w:rsidTr="001F4310">
        <w:trPr>
          <w:trHeight w:val="1265"/>
        </w:trPr>
        <w:tc>
          <w:tcPr>
            <w:tcW w:w="4824" w:type="dxa"/>
            <w:gridSpan w:val="2"/>
            <w:shd w:val="clear" w:color="auto" w:fill="auto"/>
          </w:tcPr>
          <w:p w14:paraId="656ADF2D"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w:t>
            </w:r>
          </w:p>
          <w:p w14:paraId="5000A155" w14:textId="163113DE"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877E26">
              <w:rPr>
                <w:rFonts w:ascii="Times New Roman" w:eastAsia="Times New Roman" w:hAnsi="Times New Roman" w:cs="Times New Roman"/>
                <w:b/>
                <w:i/>
                <w:color w:val="000000" w:themeColor="text1"/>
                <w:sz w:val="24"/>
                <w:szCs w:val="24"/>
                <w:lang w:val="bg-BG" w:eastAsia="bg-BG"/>
              </w:rPr>
              <w:t>СНД</w:t>
            </w:r>
            <w:r w:rsidRPr="00877E26">
              <w:rPr>
                <w:rFonts w:ascii="Times New Roman" w:eastAsia="Times New Roman" w:hAnsi="Times New Roman" w:cs="Times New Roman"/>
                <w:b/>
                <w:i/>
                <w:color w:val="000000" w:themeColor="text1"/>
                <w:sz w:val="24"/>
                <w:szCs w:val="24"/>
                <w:lang w:val="bg-BG" w:eastAsia="bg-BG"/>
              </w:rPr>
              <w:t>)</w:t>
            </w:r>
          </w:p>
          <w:p w14:paraId="433A0781" w14:textId="02E5FBEF" w:rsidR="007F7109" w:rsidRPr="00877E26" w:rsidRDefault="00C2719A"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lang w:val="bg-BG"/>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1.4pt;height:96pt">
                  <v:imagedata r:id="rId8" o:title=""/>
                  <o:lock v:ext="edit" ungrouping="t" rotation="t" cropping="t" verticies="t" text="t" grouping="t"/>
                  <o:signatureline v:ext="edit" id="{086A363D-41BE-4BBC-99EF-A82BA34A19D4}" provid="{00000000-0000-0000-0000-000000000000}" issignatureline="t"/>
                </v:shape>
              </w:pict>
            </w:r>
            <w:r w:rsidR="007F7109" w:rsidRPr="00877E26">
              <w:rPr>
                <w:rFonts w:ascii="Times New Roman" w:eastAsia="Times New Roman" w:hAnsi="Times New Roman" w:cs="Times New Roman"/>
                <w:b/>
                <w:i/>
                <w:color w:val="000000" w:themeColor="text1"/>
                <w:sz w:val="24"/>
                <w:szCs w:val="24"/>
                <w:lang w:val="bg-BG" w:eastAsia="bg-BG"/>
              </w:rPr>
              <w:t xml:space="preserve"> </w:t>
            </w:r>
          </w:p>
        </w:tc>
      </w:tr>
      <w:tr w:rsidR="007F7109" w:rsidRPr="00877E26" w14:paraId="4CC84D24" w14:textId="77777777" w:rsidTr="001F4310">
        <w:trPr>
          <w:gridAfter w:val="1"/>
          <w:wAfter w:w="809" w:type="dxa"/>
          <w:trHeight w:val="441"/>
        </w:trPr>
        <w:tc>
          <w:tcPr>
            <w:tcW w:w="4015" w:type="dxa"/>
            <w:shd w:val="clear" w:color="auto" w:fill="auto"/>
          </w:tcPr>
          <w:p w14:paraId="166F742B" w14:textId="73D3DD40" w:rsidR="007F7109" w:rsidRPr="00877E26"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КП</w:t>
            </w:r>
            <w:r w:rsidR="007F7109" w:rsidRPr="00877E26">
              <w:rPr>
                <w:rFonts w:ascii="Times New Roman" w:eastAsia="Times New Roman" w:hAnsi="Times New Roman" w:cs="Times New Roman"/>
                <w:b/>
                <w:i/>
                <w:color w:val="000000" w:themeColor="text1"/>
                <w:sz w:val="24"/>
                <w:szCs w:val="24"/>
                <w:lang w:val="bg-BG" w:eastAsia="bg-BG"/>
              </w:rPr>
              <w:t>:</w:t>
            </w:r>
          </w:p>
        </w:tc>
      </w:tr>
      <w:tr w:rsidR="007F7109" w:rsidRPr="00877E26" w14:paraId="6CE61C09" w14:textId="77777777" w:rsidTr="001F4310">
        <w:trPr>
          <w:gridAfter w:val="1"/>
          <w:wAfter w:w="809" w:type="dxa"/>
          <w:trHeight w:val="608"/>
        </w:trPr>
        <w:tc>
          <w:tcPr>
            <w:tcW w:w="4015" w:type="dxa"/>
            <w:shd w:val="clear" w:color="auto" w:fill="auto"/>
          </w:tcPr>
          <w:p w14:paraId="3B444EC5"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w:t>
            </w:r>
          </w:p>
          <w:p w14:paraId="468EBC99" w14:textId="21DBC388" w:rsidR="007F7109" w:rsidRPr="00877E26"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877E26">
              <w:rPr>
                <w:rFonts w:ascii="Times New Roman" w:eastAsia="Times New Roman" w:hAnsi="Times New Roman" w:cs="Times New Roman"/>
                <w:b/>
                <w:i/>
                <w:color w:val="000000" w:themeColor="text1"/>
                <w:sz w:val="24"/>
                <w:szCs w:val="24"/>
                <w:lang w:val="bg-BG" w:eastAsia="bg-BG"/>
              </w:rPr>
              <w:t>КП</w:t>
            </w:r>
            <w:r w:rsidRPr="00877E26">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877E26" w:rsidRDefault="00C2719A" w:rsidP="00513CC5">
      <w:pPr>
        <w:spacing w:line="360" w:lineRule="auto"/>
        <w:ind w:right="1134"/>
        <w:jc w:val="right"/>
        <w:rPr>
          <w:rFonts w:ascii="Times New Roman" w:hAnsi="Times New Roman" w:cs="Times New Roman"/>
          <w:sz w:val="24"/>
          <w:szCs w:val="24"/>
          <w:lang w:val="bg-BG"/>
        </w:rPr>
      </w:pPr>
      <w:r>
        <w:rPr>
          <w:i/>
          <w:iCs/>
          <w:color w:val="000000"/>
          <w:lang w:val="bg-BG"/>
        </w:rPr>
        <w:pict w14:anchorId="0CF6C406">
          <v:shape id="_x0000_i1026" type="#_x0000_t75" alt="Microsoft Office Signature Line..." style="width:191.4pt;height:96pt">
            <v:imagedata r:id="rId8" o:title=""/>
            <o:lock v:ext="edit" ungrouping="t" rotation="t" cropping="t" verticies="t" text="t" grouping="t"/>
            <o:signatureline v:ext="edit" id="{F47B1461-FA6E-4DD4-A278-CFC682A14DE2}" provid="{00000000-0000-0000-0000-000000000000}" issignatureline="t"/>
          </v:shape>
        </w:pict>
      </w:r>
    </w:p>
    <w:sectPr w:rsidR="00F35A04" w:rsidRPr="00877E26" w:rsidSect="003B061F">
      <w:headerReference w:type="even" r:id="rId9"/>
      <w:headerReference w:type="default" r:id="rId10"/>
      <w:footerReference w:type="even" r:id="rId11"/>
      <w:footerReference w:type="default" r:id="rId12"/>
      <w:headerReference w:type="first" r:id="rId13"/>
      <w:footerReference w:type="first" r:id="rId14"/>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545D8F" w14:textId="77777777" w:rsidR="0047742B" w:rsidRDefault="0047742B">
      <w:pPr>
        <w:spacing w:after="0" w:line="240" w:lineRule="auto"/>
      </w:pPr>
      <w:r>
        <w:separator/>
      </w:r>
    </w:p>
  </w:endnote>
  <w:endnote w:type="continuationSeparator" w:id="0">
    <w:p w14:paraId="045E0B29" w14:textId="77777777" w:rsidR="0047742B" w:rsidRDefault="0047742B">
      <w:pPr>
        <w:spacing w:after="0" w:line="240" w:lineRule="auto"/>
      </w:pPr>
      <w:r>
        <w:continuationSeparator/>
      </w:r>
    </w:p>
  </w:endnote>
  <w:endnote w:type="continuationNotice" w:id="1">
    <w:p w14:paraId="4C723AC5" w14:textId="77777777" w:rsidR="0047742B" w:rsidRDefault="004774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767D6DDE"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3D4764">
          <w:rPr>
            <w:rFonts w:ascii="Times New Roman" w:hAnsi="Times New Roman" w:cs="Times New Roman"/>
            <w:b/>
            <w:noProof/>
            <w:sz w:val="18"/>
            <w:szCs w:val="18"/>
          </w:rPr>
          <w:t>13</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63DB5D" w14:textId="77777777" w:rsidR="0047742B" w:rsidRDefault="0047742B">
      <w:pPr>
        <w:spacing w:after="0" w:line="240" w:lineRule="auto"/>
      </w:pPr>
      <w:r>
        <w:separator/>
      </w:r>
    </w:p>
  </w:footnote>
  <w:footnote w:type="continuationSeparator" w:id="0">
    <w:p w14:paraId="2BA02335" w14:textId="77777777" w:rsidR="0047742B" w:rsidRDefault="0047742B">
      <w:pPr>
        <w:spacing w:after="0" w:line="240" w:lineRule="auto"/>
      </w:pPr>
      <w:r>
        <w:continuationSeparator/>
      </w:r>
    </w:p>
  </w:footnote>
  <w:footnote w:type="continuationNotice" w:id="1">
    <w:p w14:paraId="1ED9E9D3" w14:textId="77777777" w:rsidR="0047742B" w:rsidRDefault="0047742B">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6"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0"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3"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6"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7"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8"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3"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4"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6"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7" w15:restartNumberingAfterBreak="0">
    <w:nsid w:val="62674E39"/>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0"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1"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2"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3"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5"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7"/>
  </w:num>
  <w:num w:numId="2">
    <w:abstractNumId w:val="2"/>
  </w:num>
  <w:num w:numId="3">
    <w:abstractNumId w:val="33"/>
  </w:num>
  <w:num w:numId="4">
    <w:abstractNumId w:val="20"/>
  </w:num>
  <w:num w:numId="5">
    <w:abstractNumId w:val="28"/>
  </w:num>
  <w:num w:numId="6">
    <w:abstractNumId w:val="19"/>
  </w:num>
  <w:num w:numId="7">
    <w:abstractNumId w:val="12"/>
  </w:num>
  <w:num w:numId="8">
    <w:abstractNumId w:val="21"/>
  </w:num>
  <w:num w:numId="9">
    <w:abstractNumId w:val="3"/>
  </w:num>
  <w:num w:numId="10">
    <w:abstractNumId w:val="24"/>
  </w:num>
  <w:num w:numId="11">
    <w:abstractNumId w:val="18"/>
  </w:num>
  <w:num w:numId="12">
    <w:abstractNumId w:val="10"/>
  </w:num>
  <w:num w:numId="13">
    <w:abstractNumId w:val="4"/>
  </w:num>
  <w:num w:numId="14">
    <w:abstractNumId w:val="1"/>
  </w:num>
  <w:num w:numId="15">
    <w:abstractNumId w:val="8"/>
  </w:num>
  <w:num w:numId="16">
    <w:abstractNumId w:val="13"/>
  </w:num>
  <w:num w:numId="17">
    <w:abstractNumId w:val="11"/>
  </w:num>
  <w:num w:numId="18">
    <w:abstractNumId w:val="14"/>
  </w:num>
  <w:num w:numId="19">
    <w:abstractNumId w:val="15"/>
  </w:num>
  <w:num w:numId="20">
    <w:abstractNumId w:val="27"/>
  </w:num>
  <w:num w:numId="21">
    <w:abstractNumId w:val="29"/>
  </w:num>
  <w:num w:numId="22">
    <w:abstractNumId w:val="0"/>
  </w:num>
  <w:num w:numId="23">
    <w:abstractNumId w:val="25"/>
  </w:num>
  <w:num w:numId="24">
    <w:abstractNumId w:val="26"/>
  </w:num>
  <w:num w:numId="25">
    <w:abstractNumId w:val="34"/>
  </w:num>
  <w:num w:numId="26">
    <w:abstractNumId w:val="35"/>
  </w:num>
  <w:num w:numId="27">
    <w:abstractNumId w:val="16"/>
  </w:num>
  <w:num w:numId="28">
    <w:abstractNumId w:val="30"/>
  </w:num>
  <w:num w:numId="29">
    <w:abstractNumId w:val="9"/>
  </w:num>
  <w:num w:numId="30">
    <w:abstractNumId w:val="23"/>
  </w:num>
  <w:num w:numId="31">
    <w:abstractNumId w:val="17"/>
  </w:num>
  <w:num w:numId="32">
    <w:abstractNumId w:val="5"/>
  </w:num>
  <w:num w:numId="33">
    <w:abstractNumId w:val="32"/>
  </w:num>
  <w:num w:numId="34">
    <w:abstractNumId w:val="6"/>
  </w:num>
  <w:num w:numId="35">
    <w:abstractNumId w:val="22"/>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6717"/>
    <w:rsid w:val="00017B22"/>
    <w:rsid w:val="0002239D"/>
    <w:rsid w:val="000239D8"/>
    <w:rsid w:val="00024089"/>
    <w:rsid w:val="00025C7C"/>
    <w:rsid w:val="00025EE1"/>
    <w:rsid w:val="000327EA"/>
    <w:rsid w:val="0003442A"/>
    <w:rsid w:val="00035463"/>
    <w:rsid w:val="000412AD"/>
    <w:rsid w:val="00042368"/>
    <w:rsid w:val="00043806"/>
    <w:rsid w:val="00045255"/>
    <w:rsid w:val="000469AA"/>
    <w:rsid w:val="000469D4"/>
    <w:rsid w:val="000472F0"/>
    <w:rsid w:val="0004750E"/>
    <w:rsid w:val="00047F4D"/>
    <w:rsid w:val="0005196F"/>
    <w:rsid w:val="00052ABE"/>
    <w:rsid w:val="00052C50"/>
    <w:rsid w:val="00053F1B"/>
    <w:rsid w:val="00054C6D"/>
    <w:rsid w:val="00054F06"/>
    <w:rsid w:val="00055272"/>
    <w:rsid w:val="00055A56"/>
    <w:rsid w:val="00060BA2"/>
    <w:rsid w:val="0006411E"/>
    <w:rsid w:val="00064B0C"/>
    <w:rsid w:val="000657A0"/>
    <w:rsid w:val="00066265"/>
    <w:rsid w:val="000717D3"/>
    <w:rsid w:val="000725BA"/>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3922"/>
    <w:rsid w:val="000A4946"/>
    <w:rsid w:val="000A519C"/>
    <w:rsid w:val="000A6654"/>
    <w:rsid w:val="000A7D8F"/>
    <w:rsid w:val="000B1167"/>
    <w:rsid w:val="000B2C50"/>
    <w:rsid w:val="000B4E2B"/>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D761E"/>
    <w:rsid w:val="000E3099"/>
    <w:rsid w:val="000E3DA1"/>
    <w:rsid w:val="000F0A22"/>
    <w:rsid w:val="000F1454"/>
    <w:rsid w:val="000F399F"/>
    <w:rsid w:val="000F58F3"/>
    <w:rsid w:val="000F6173"/>
    <w:rsid w:val="000F69F1"/>
    <w:rsid w:val="000F7213"/>
    <w:rsid w:val="001022C4"/>
    <w:rsid w:val="00102C6C"/>
    <w:rsid w:val="00103437"/>
    <w:rsid w:val="00105014"/>
    <w:rsid w:val="00106B59"/>
    <w:rsid w:val="00114FC9"/>
    <w:rsid w:val="00115C04"/>
    <w:rsid w:val="0012028B"/>
    <w:rsid w:val="0012679E"/>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78C0"/>
    <w:rsid w:val="0016109E"/>
    <w:rsid w:val="00161161"/>
    <w:rsid w:val="001614B8"/>
    <w:rsid w:val="00166916"/>
    <w:rsid w:val="00167701"/>
    <w:rsid w:val="00171726"/>
    <w:rsid w:val="00172E43"/>
    <w:rsid w:val="00174677"/>
    <w:rsid w:val="00175230"/>
    <w:rsid w:val="0018011A"/>
    <w:rsid w:val="001833C4"/>
    <w:rsid w:val="00183D81"/>
    <w:rsid w:val="00184CFC"/>
    <w:rsid w:val="001851C1"/>
    <w:rsid w:val="0018524C"/>
    <w:rsid w:val="001865F8"/>
    <w:rsid w:val="0018712B"/>
    <w:rsid w:val="00193F4B"/>
    <w:rsid w:val="00194F9A"/>
    <w:rsid w:val="00196596"/>
    <w:rsid w:val="00196674"/>
    <w:rsid w:val="0019690F"/>
    <w:rsid w:val="001A016B"/>
    <w:rsid w:val="001A26A9"/>
    <w:rsid w:val="001A4AF6"/>
    <w:rsid w:val="001A4E91"/>
    <w:rsid w:val="001A683F"/>
    <w:rsid w:val="001A79AE"/>
    <w:rsid w:val="001B3699"/>
    <w:rsid w:val="001B5FBD"/>
    <w:rsid w:val="001B6116"/>
    <w:rsid w:val="001C1732"/>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191C"/>
    <w:rsid w:val="001F2089"/>
    <w:rsid w:val="001F36D7"/>
    <w:rsid w:val="001F4310"/>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2AF4"/>
    <w:rsid w:val="00223DCD"/>
    <w:rsid w:val="002241EF"/>
    <w:rsid w:val="002319D2"/>
    <w:rsid w:val="002328D2"/>
    <w:rsid w:val="002347A8"/>
    <w:rsid w:val="0024098C"/>
    <w:rsid w:val="002459C2"/>
    <w:rsid w:val="00245D89"/>
    <w:rsid w:val="002469A7"/>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35F1"/>
    <w:rsid w:val="002D443E"/>
    <w:rsid w:val="002D48E7"/>
    <w:rsid w:val="002D6023"/>
    <w:rsid w:val="002D72F5"/>
    <w:rsid w:val="002E442F"/>
    <w:rsid w:val="002E5DA4"/>
    <w:rsid w:val="002F1FF0"/>
    <w:rsid w:val="002F4773"/>
    <w:rsid w:val="002F7F00"/>
    <w:rsid w:val="00301F68"/>
    <w:rsid w:val="003056BF"/>
    <w:rsid w:val="0030670E"/>
    <w:rsid w:val="00306E03"/>
    <w:rsid w:val="00313EF8"/>
    <w:rsid w:val="003159D0"/>
    <w:rsid w:val="00315B6B"/>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189F"/>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96CCE"/>
    <w:rsid w:val="003A1907"/>
    <w:rsid w:val="003A3B51"/>
    <w:rsid w:val="003A5B4B"/>
    <w:rsid w:val="003A6034"/>
    <w:rsid w:val="003B061F"/>
    <w:rsid w:val="003B2BA5"/>
    <w:rsid w:val="003B4328"/>
    <w:rsid w:val="003C01D4"/>
    <w:rsid w:val="003C2FC8"/>
    <w:rsid w:val="003C4F6A"/>
    <w:rsid w:val="003C688D"/>
    <w:rsid w:val="003D2C2B"/>
    <w:rsid w:val="003D2ED2"/>
    <w:rsid w:val="003D3DCA"/>
    <w:rsid w:val="003D4764"/>
    <w:rsid w:val="003D4A52"/>
    <w:rsid w:val="003D7162"/>
    <w:rsid w:val="003E3FBB"/>
    <w:rsid w:val="003E4607"/>
    <w:rsid w:val="003E7098"/>
    <w:rsid w:val="003F4244"/>
    <w:rsid w:val="003F466F"/>
    <w:rsid w:val="003F71F4"/>
    <w:rsid w:val="00401519"/>
    <w:rsid w:val="0040240C"/>
    <w:rsid w:val="004034ED"/>
    <w:rsid w:val="00407051"/>
    <w:rsid w:val="00413FA7"/>
    <w:rsid w:val="004153C0"/>
    <w:rsid w:val="00416DE4"/>
    <w:rsid w:val="00421036"/>
    <w:rsid w:val="004211B8"/>
    <w:rsid w:val="00422094"/>
    <w:rsid w:val="00423641"/>
    <w:rsid w:val="0042578D"/>
    <w:rsid w:val="004325E3"/>
    <w:rsid w:val="004326B2"/>
    <w:rsid w:val="00433970"/>
    <w:rsid w:val="00434B57"/>
    <w:rsid w:val="00434C91"/>
    <w:rsid w:val="00434E29"/>
    <w:rsid w:val="004372CB"/>
    <w:rsid w:val="00441043"/>
    <w:rsid w:val="00442920"/>
    <w:rsid w:val="004437D0"/>
    <w:rsid w:val="004441A1"/>
    <w:rsid w:val="00445316"/>
    <w:rsid w:val="004456D0"/>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7742B"/>
    <w:rsid w:val="00481C90"/>
    <w:rsid w:val="00482816"/>
    <w:rsid w:val="004849CD"/>
    <w:rsid w:val="00485400"/>
    <w:rsid w:val="00485CCB"/>
    <w:rsid w:val="004867A1"/>
    <w:rsid w:val="004867F2"/>
    <w:rsid w:val="0048794F"/>
    <w:rsid w:val="00492C1B"/>
    <w:rsid w:val="00495D07"/>
    <w:rsid w:val="00496FD2"/>
    <w:rsid w:val="004A1BD9"/>
    <w:rsid w:val="004A1E06"/>
    <w:rsid w:val="004A3941"/>
    <w:rsid w:val="004A6DD8"/>
    <w:rsid w:val="004A7F51"/>
    <w:rsid w:val="004B12CD"/>
    <w:rsid w:val="004B134E"/>
    <w:rsid w:val="004B291F"/>
    <w:rsid w:val="004B2BBD"/>
    <w:rsid w:val="004B3531"/>
    <w:rsid w:val="004B4377"/>
    <w:rsid w:val="004B510B"/>
    <w:rsid w:val="004C232F"/>
    <w:rsid w:val="004C3011"/>
    <w:rsid w:val="004C4A76"/>
    <w:rsid w:val="004C4E88"/>
    <w:rsid w:val="004D100F"/>
    <w:rsid w:val="004D3CB7"/>
    <w:rsid w:val="004D58D9"/>
    <w:rsid w:val="004D61E4"/>
    <w:rsid w:val="004E062B"/>
    <w:rsid w:val="004E11BF"/>
    <w:rsid w:val="004E1B37"/>
    <w:rsid w:val="004E2615"/>
    <w:rsid w:val="004E3FFD"/>
    <w:rsid w:val="004E511E"/>
    <w:rsid w:val="004E539D"/>
    <w:rsid w:val="004E55B2"/>
    <w:rsid w:val="004E6FAD"/>
    <w:rsid w:val="004F0205"/>
    <w:rsid w:val="004F1E39"/>
    <w:rsid w:val="004F3581"/>
    <w:rsid w:val="004F41A4"/>
    <w:rsid w:val="004F4DFC"/>
    <w:rsid w:val="004F62B8"/>
    <w:rsid w:val="00501783"/>
    <w:rsid w:val="00501856"/>
    <w:rsid w:val="00502F32"/>
    <w:rsid w:val="00503320"/>
    <w:rsid w:val="005033D1"/>
    <w:rsid w:val="0050471B"/>
    <w:rsid w:val="00510977"/>
    <w:rsid w:val="00512A90"/>
    <w:rsid w:val="00513CC5"/>
    <w:rsid w:val="00514E11"/>
    <w:rsid w:val="00515346"/>
    <w:rsid w:val="00517AAE"/>
    <w:rsid w:val="00517EDF"/>
    <w:rsid w:val="00520665"/>
    <w:rsid w:val="0052299E"/>
    <w:rsid w:val="00523A73"/>
    <w:rsid w:val="00533070"/>
    <w:rsid w:val="005337E9"/>
    <w:rsid w:val="00535E4C"/>
    <w:rsid w:val="005376EF"/>
    <w:rsid w:val="0054267C"/>
    <w:rsid w:val="00543E11"/>
    <w:rsid w:val="00544DD2"/>
    <w:rsid w:val="00545AF2"/>
    <w:rsid w:val="00547085"/>
    <w:rsid w:val="00550F55"/>
    <w:rsid w:val="005519E2"/>
    <w:rsid w:val="00552326"/>
    <w:rsid w:val="00556033"/>
    <w:rsid w:val="00561073"/>
    <w:rsid w:val="00564291"/>
    <w:rsid w:val="00564E21"/>
    <w:rsid w:val="00573870"/>
    <w:rsid w:val="00574972"/>
    <w:rsid w:val="00575B17"/>
    <w:rsid w:val="00575D3F"/>
    <w:rsid w:val="005760CA"/>
    <w:rsid w:val="005776E8"/>
    <w:rsid w:val="00577B77"/>
    <w:rsid w:val="00580875"/>
    <w:rsid w:val="00581784"/>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5EE"/>
    <w:rsid w:val="005C367E"/>
    <w:rsid w:val="005C5214"/>
    <w:rsid w:val="005C5400"/>
    <w:rsid w:val="005C74C7"/>
    <w:rsid w:val="005D378C"/>
    <w:rsid w:val="005D765B"/>
    <w:rsid w:val="005E1C72"/>
    <w:rsid w:val="005E1D9D"/>
    <w:rsid w:val="005E508B"/>
    <w:rsid w:val="005E5FF1"/>
    <w:rsid w:val="005E7CAB"/>
    <w:rsid w:val="005F6332"/>
    <w:rsid w:val="005F70D8"/>
    <w:rsid w:val="00600B3A"/>
    <w:rsid w:val="00600D3D"/>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7396"/>
    <w:rsid w:val="0064142B"/>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349"/>
    <w:rsid w:val="0066797A"/>
    <w:rsid w:val="006705BE"/>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4F21"/>
    <w:rsid w:val="006E6373"/>
    <w:rsid w:val="006F0AB8"/>
    <w:rsid w:val="006F165D"/>
    <w:rsid w:val="006F24B1"/>
    <w:rsid w:val="006F2824"/>
    <w:rsid w:val="006F5954"/>
    <w:rsid w:val="007000CB"/>
    <w:rsid w:val="007036C9"/>
    <w:rsid w:val="00703717"/>
    <w:rsid w:val="00703829"/>
    <w:rsid w:val="00704873"/>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F24"/>
    <w:rsid w:val="0076536F"/>
    <w:rsid w:val="007671E8"/>
    <w:rsid w:val="00767747"/>
    <w:rsid w:val="00767901"/>
    <w:rsid w:val="00775D91"/>
    <w:rsid w:val="007765D4"/>
    <w:rsid w:val="00777B24"/>
    <w:rsid w:val="00781981"/>
    <w:rsid w:val="00786B13"/>
    <w:rsid w:val="0078737B"/>
    <w:rsid w:val="00787CCE"/>
    <w:rsid w:val="007930B0"/>
    <w:rsid w:val="00793C79"/>
    <w:rsid w:val="007954C4"/>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5230"/>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77E26"/>
    <w:rsid w:val="0088060E"/>
    <w:rsid w:val="00881E14"/>
    <w:rsid w:val="00883CF8"/>
    <w:rsid w:val="008857EF"/>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3A83"/>
    <w:rsid w:val="008D40ED"/>
    <w:rsid w:val="008D596A"/>
    <w:rsid w:val="008D615E"/>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635EA"/>
    <w:rsid w:val="00965CFE"/>
    <w:rsid w:val="00967AC0"/>
    <w:rsid w:val="00970A06"/>
    <w:rsid w:val="00971453"/>
    <w:rsid w:val="00972A84"/>
    <w:rsid w:val="00972BC2"/>
    <w:rsid w:val="00973187"/>
    <w:rsid w:val="00973634"/>
    <w:rsid w:val="0097407D"/>
    <w:rsid w:val="009770CC"/>
    <w:rsid w:val="0097727D"/>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E15D9"/>
    <w:rsid w:val="009E16B3"/>
    <w:rsid w:val="009E3083"/>
    <w:rsid w:val="009E4DE2"/>
    <w:rsid w:val="009E7306"/>
    <w:rsid w:val="009F0E9E"/>
    <w:rsid w:val="009F5249"/>
    <w:rsid w:val="009F6212"/>
    <w:rsid w:val="00A01C35"/>
    <w:rsid w:val="00A11B2D"/>
    <w:rsid w:val="00A12400"/>
    <w:rsid w:val="00A13007"/>
    <w:rsid w:val="00A16CDE"/>
    <w:rsid w:val="00A1762C"/>
    <w:rsid w:val="00A17953"/>
    <w:rsid w:val="00A2115B"/>
    <w:rsid w:val="00A2144D"/>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5B2D"/>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46DC"/>
    <w:rsid w:val="00B04976"/>
    <w:rsid w:val="00B05476"/>
    <w:rsid w:val="00B12939"/>
    <w:rsid w:val="00B14567"/>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C5E"/>
    <w:rsid w:val="00B36F98"/>
    <w:rsid w:val="00B379C8"/>
    <w:rsid w:val="00B37D45"/>
    <w:rsid w:val="00B37EBE"/>
    <w:rsid w:val="00B40472"/>
    <w:rsid w:val="00B42133"/>
    <w:rsid w:val="00B44D6B"/>
    <w:rsid w:val="00B471AE"/>
    <w:rsid w:val="00B50476"/>
    <w:rsid w:val="00B55127"/>
    <w:rsid w:val="00B55363"/>
    <w:rsid w:val="00B56638"/>
    <w:rsid w:val="00B5677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92D"/>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AEC"/>
    <w:rsid w:val="00BC5F16"/>
    <w:rsid w:val="00BC7FF1"/>
    <w:rsid w:val="00BD3B3A"/>
    <w:rsid w:val="00BD5143"/>
    <w:rsid w:val="00BD6C8C"/>
    <w:rsid w:val="00BD7E2D"/>
    <w:rsid w:val="00BE0D2A"/>
    <w:rsid w:val="00BE5BB7"/>
    <w:rsid w:val="00BE6B56"/>
    <w:rsid w:val="00BF00B5"/>
    <w:rsid w:val="00BF0C6D"/>
    <w:rsid w:val="00BF4249"/>
    <w:rsid w:val="00BF54EB"/>
    <w:rsid w:val="00C033A4"/>
    <w:rsid w:val="00C05F47"/>
    <w:rsid w:val="00C107C4"/>
    <w:rsid w:val="00C166CD"/>
    <w:rsid w:val="00C172FF"/>
    <w:rsid w:val="00C2148E"/>
    <w:rsid w:val="00C24091"/>
    <w:rsid w:val="00C24C41"/>
    <w:rsid w:val="00C256A3"/>
    <w:rsid w:val="00C267ED"/>
    <w:rsid w:val="00C2719A"/>
    <w:rsid w:val="00C30BFE"/>
    <w:rsid w:val="00C32521"/>
    <w:rsid w:val="00C332A5"/>
    <w:rsid w:val="00C34129"/>
    <w:rsid w:val="00C41F38"/>
    <w:rsid w:val="00C455E3"/>
    <w:rsid w:val="00C50A78"/>
    <w:rsid w:val="00C51E3B"/>
    <w:rsid w:val="00C535CF"/>
    <w:rsid w:val="00C5419B"/>
    <w:rsid w:val="00C54FC7"/>
    <w:rsid w:val="00C62F0B"/>
    <w:rsid w:val="00C64BDD"/>
    <w:rsid w:val="00C656EA"/>
    <w:rsid w:val="00C66100"/>
    <w:rsid w:val="00C67A80"/>
    <w:rsid w:val="00C719E2"/>
    <w:rsid w:val="00C74170"/>
    <w:rsid w:val="00C74E8B"/>
    <w:rsid w:val="00C765C2"/>
    <w:rsid w:val="00C76B97"/>
    <w:rsid w:val="00C77AAD"/>
    <w:rsid w:val="00C8164A"/>
    <w:rsid w:val="00C8197D"/>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4FB3"/>
    <w:rsid w:val="00D41F71"/>
    <w:rsid w:val="00D43126"/>
    <w:rsid w:val="00D436A1"/>
    <w:rsid w:val="00D46B6E"/>
    <w:rsid w:val="00D54036"/>
    <w:rsid w:val="00D546F3"/>
    <w:rsid w:val="00D56DF9"/>
    <w:rsid w:val="00D6112B"/>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80471"/>
    <w:rsid w:val="00D81C3D"/>
    <w:rsid w:val="00D830FB"/>
    <w:rsid w:val="00D85C36"/>
    <w:rsid w:val="00D865FC"/>
    <w:rsid w:val="00D872DE"/>
    <w:rsid w:val="00D90CCB"/>
    <w:rsid w:val="00D9345B"/>
    <w:rsid w:val="00D95A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D0F38"/>
    <w:rsid w:val="00DD1151"/>
    <w:rsid w:val="00DD1979"/>
    <w:rsid w:val="00DD20EB"/>
    <w:rsid w:val="00DD37B8"/>
    <w:rsid w:val="00DE194F"/>
    <w:rsid w:val="00DE1F4F"/>
    <w:rsid w:val="00DE60D7"/>
    <w:rsid w:val="00DE7422"/>
    <w:rsid w:val="00DE7447"/>
    <w:rsid w:val="00DF08FB"/>
    <w:rsid w:val="00DF229D"/>
    <w:rsid w:val="00E10318"/>
    <w:rsid w:val="00E11FB0"/>
    <w:rsid w:val="00E22214"/>
    <w:rsid w:val="00E237B3"/>
    <w:rsid w:val="00E268B3"/>
    <w:rsid w:val="00E27FB3"/>
    <w:rsid w:val="00E310C4"/>
    <w:rsid w:val="00E3185E"/>
    <w:rsid w:val="00E31C1F"/>
    <w:rsid w:val="00E35B64"/>
    <w:rsid w:val="00E41480"/>
    <w:rsid w:val="00E42203"/>
    <w:rsid w:val="00E428B4"/>
    <w:rsid w:val="00E45242"/>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6636"/>
    <w:rsid w:val="00EB7608"/>
    <w:rsid w:val="00EC224D"/>
    <w:rsid w:val="00EC2877"/>
    <w:rsid w:val="00EC2C1E"/>
    <w:rsid w:val="00EC4B4A"/>
    <w:rsid w:val="00EC5D40"/>
    <w:rsid w:val="00EC7A75"/>
    <w:rsid w:val="00EC7D8E"/>
    <w:rsid w:val="00ED003D"/>
    <w:rsid w:val="00ED3160"/>
    <w:rsid w:val="00ED3EDF"/>
    <w:rsid w:val="00ED4F87"/>
    <w:rsid w:val="00ED6FF0"/>
    <w:rsid w:val="00ED7786"/>
    <w:rsid w:val="00ED7895"/>
    <w:rsid w:val="00ED7F62"/>
    <w:rsid w:val="00EE0370"/>
    <w:rsid w:val="00EE0A03"/>
    <w:rsid w:val="00EE289E"/>
    <w:rsid w:val="00EE4164"/>
    <w:rsid w:val="00EE58B2"/>
    <w:rsid w:val="00EE62E2"/>
    <w:rsid w:val="00EF100A"/>
    <w:rsid w:val="00EF17CB"/>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E79"/>
    <w:rsid w:val="00F17253"/>
    <w:rsid w:val="00F17985"/>
    <w:rsid w:val="00F20E3D"/>
    <w:rsid w:val="00F20E41"/>
    <w:rsid w:val="00F21BBC"/>
    <w:rsid w:val="00F21C2E"/>
    <w:rsid w:val="00F22CFE"/>
    <w:rsid w:val="00F27967"/>
    <w:rsid w:val="00F27D50"/>
    <w:rsid w:val="00F34709"/>
    <w:rsid w:val="00F358A1"/>
    <w:rsid w:val="00F35928"/>
    <w:rsid w:val="00F35A04"/>
    <w:rsid w:val="00F37083"/>
    <w:rsid w:val="00F37B21"/>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66F4"/>
    <w:rsid w:val="00FC70CF"/>
    <w:rsid w:val="00FD0196"/>
    <w:rsid w:val="00FD0A8F"/>
    <w:rsid w:val="00FD42CB"/>
    <w:rsid w:val="00FD5E9D"/>
    <w:rsid w:val="00FE0E52"/>
    <w:rsid w:val="00FE227A"/>
    <w:rsid w:val="00FE2D67"/>
    <w:rsid w:val="00FE2FA0"/>
    <w:rsid w:val="00FE5C30"/>
    <w:rsid w:val="00FE5F7B"/>
    <w:rsid w:val="00FF2FFA"/>
    <w:rsid w:val="00FF30CA"/>
    <w:rsid w:val="00FF31D0"/>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A232E-7BD8-4160-9FF5-A1393A88E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3499</Words>
  <Characters>19947</Characters>
  <Application>Microsoft Office Word</Application>
  <DocSecurity>0</DocSecurity>
  <Lines>166</Lines>
  <Paragraphs>46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23400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TATYANA NIKOLOVA ANGELCHEVA</cp:lastModifiedBy>
  <cp:revision>8</cp:revision>
  <cp:lastPrinted>2018-07-04T11:05:00Z</cp:lastPrinted>
  <dcterms:created xsi:type="dcterms:W3CDTF">2022-12-16T11:13:00Z</dcterms:created>
  <dcterms:modified xsi:type="dcterms:W3CDTF">2023-12-05T16:57:00Z</dcterms:modified>
</cp:coreProperties>
</file>